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Ind w:w="-709" w:type="dxa"/>
        <w:tblLayout w:type="fixed"/>
        <w:tblLook w:val="04A0" w:firstRow="1" w:lastRow="0" w:firstColumn="1" w:lastColumn="0" w:noHBand="0" w:noVBand="1"/>
      </w:tblPr>
      <w:tblGrid>
        <w:gridCol w:w="4537"/>
        <w:gridCol w:w="5919"/>
      </w:tblGrid>
      <w:tr w:rsidR="005D34B5" w:rsidRPr="00D81657" w14:paraId="398FB741" w14:textId="77777777" w:rsidTr="00D81657">
        <w:tc>
          <w:tcPr>
            <w:tcW w:w="4537" w:type="dxa"/>
            <w:shd w:val="clear" w:color="auto" w:fill="auto"/>
          </w:tcPr>
          <w:p w14:paraId="7BE20C51" w14:textId="4F2003BA" w:rsidR="005D34B5" w:rsidRPr="00D81657" w:rsidRDefault="005D34B5" w:rsidP="002D4EF2">
            <w:pPr>
              <w:spacing w:line="288" w:lineRule="auto"/>
              <w:contextualSpacing/>
              <w:jc w:val="center"/>
              <w:rPr>
                <w:rFonts w:ascii="Times New Roman" w:hAnsi="Times New Roman"/>
                <w:sz w:val="24"/>
                <w:szCs w:val="24"/>
                <w:lang w:val="vi-VN"/>
              </w:rPr>
            </w:pPr>
            <w:r w:rsidRPr="00D81657">
              <w:rPr>
                <w:rFonts w:ascii="Times New Roman" w:hAnsi="Times New Roman"/>
                <w:sz w:val="24"/>
                <w:szCs w:val="24"/>
              </w:rPr>
              <w:t>ỦY BAN NHÂN DÂN</w:t>
            </w:r>
            <w:r w:rsidR="006A3E48" w:rsidRPr="00D81657">
              <w:rPr>
                <w:rFonts w:ascii="Times New Roman" w:hAnsi="Times New Roman"/>
                <w:sz w:val="24"/>
                <w:szCs w:val="24"/>
                <w:lang w:val="vi-VN"/>
              </w:rPr>
              <w:t xml:space="preserve"> QUẬN 7</w:t>
            </w:r>
          </w:p>
          <w:p w14:paraId="4525F80C" w14:textId="5C7E1CCD" w:rsidR="005D34B5" w:rsidRPr="00D81657" w:rsidRDefault="00BF41E7" w:rsidP="002D4EF2">
            <w:pPr>
              <w:spacing w:line="288" w:lineRule="auto"/>
              <w:contextualSpacing/>
              <w:jc w:val="center"/>
              <w:rPr>
                <w:rFonts w:ascii="Times New Roman" w:hAnsi="Times New Roman"/>
                <w:b/>
                <w:sz w:val="24"/>
                <w:szCs w:val="24"/>
              </w:rPr>
            </w:pPr>
            <w:r w:rsidRPr="00D81657">
              <w:rPr>
                <w:rFonts w:ascii="Times New Roman" w:hAnsi="Times New Roman"/>
                <w:b/>
                <w:noProof/>
                <w:sz w:val="24"/>
                <w:szCs w:val="24"/>
              </w:rPr>
              <mc:AlternateContent>
                <mc:Choice Requires="wps">
                  <w:drawing>
                    <wp:anchor distT="0" distB="0" distL="114300" distR="114300" simplePos="0" relativeHeight="251659776" behindDoc="0" locked="0" layoutInCell="1" allowOverlap="1" wp14:anchorId="68262F09" wp14:editId="5894933B">
                      <wp:simplePos x="0" y="0"/>
                      <wp:positionH relativeFrom="column">
                        <wp:posOffset>681355</wp:posOffset>
                      </wp:positionH>
                      <wp:positionV relativeFrom="paragraph">
                        <wp:posOffset>187325</wp:posOffset>
                      </wp:positionV>
                      <wp:extent cx="1057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57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8A75B"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3.65pt,14.75pt" to="136.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" strokecolor="black [3213]" strokeweight=".5pt">
                      <v:stroke joinstyle="miter"/>
                    </v:line>
                  </w:pict>
                </mc:Fallback>
              </mc:AlternateContent>
            </w:r>
            <w:r w:rsidR="00D81657" w:rsidRPr="00D81657">
              <w:rPr>
                <w:rFonts w:ascii="Times New Roman" w:hAnsi="Times New Roman"/>
                <w:b/>
                <w:sz w:val="24"/>
                <w:szCs w:val="24"/>
                <w:lang w:val="vi-VN"/>
              </w:rPr>
              <w:t>PHÒNG</w:t>
            </w:r>
            <w:r w:rsidR="00D81657" w:rsidRPr="00D81657">
              <w:rPr>
                <w:rFonts w:ascii="Times New Roman" w:hAnsi="Times New Roman"/>
                <w:b/>
                <w:sz w:val="24"/>
                <w:szCs w:val="24"/>
              </w:rPr>
              <w:t xml:space="preserve"> GIÁO DỤC VÀ ĐÀO TẠO </w:t>
            </w:r>
          </w:p>
        </w:tc>
        <w:tc>
          <w:tcPr>
            <w:tcW w:w="5919" w:type="dxa"/>
            <w:shd w:val="clear" w:color="auto" w:fill="auto"/>
          </w:tcPr>
          <w:p w14:paraId="38E6C999" w14:textId="77777777" w:rsidR="005D34B5" w:rsidRPr="00D81657" w:rsidRDefault="005D34B5" w:rsidP="002D4EF2">
            <w:pPr>
              <w:spacing w:line="288" w:lineRule="auto"/>
              <w:contextualSpacing/>
              <w:jc w:val="center"/>
              <w:rPr>
                <w:rFonts w:ascii="Times New Roman" w:hAnsi="Times New Roman"/>
                <w:b/>
                <w:sz w:val="24"/>
                <w:szCs w:val="24"/>
              </w:rPr>
            </w:pPr>
            <w:r w:rsidRPr="00D81657">
              <w:rPr>
                <w:rFonts w:ascii="Times New Roman" w:hAnsi="Times New Roman"/>
                <w:b/>
                <w:sz w:val="24"/>
                <w:szCs w:val="24"/>
              </w:rPr>
              <w:t>CỘNG HÒA XÃ HỘI CHỦ NGHĨA VIỆT NAM</w:t>
            </w:r>
          </w:p>
          <w:p w14:paraId="7911C3C1" w14:textId="08D0C4C8" w:rsidR="005D34B5" w:rsidRPr="00D81657" w:rsidRDefault="005D34B5" w:rsidP="002D4EF2">
            <w:pPr>
              <w:spacing w:line="288" w:lineRule="auto"/>
              <w:contextualSpacing/>
              <w:jc w:val="center"/>
              <w:rPr>
                <w:rFonts w:ascii="Times New Roman" w:hAnsi="Times New Roman"/>
                <w:b/>
                <w:sz w:val="24"/>
                <w:szCs w:val="24"/>
              </w:rPr>
            </w:pPr>
            <w:r w:rsidRPr="00D81657">
              <w:rPr>
                <w:rFonts w:ascii="Times New Roman" w:hAnsi="Times New Roman"/>
                <w:b/>
                <w:noProof/>
                <w:sz w:val="24"/>
                <w:szCs w:val="24"/>
              </w:rPr>
              <mc:AlternateContent>
                <mc:Choice Requires="wps">
                  <w:drawing>
                    <wp:anchor distT="0" distB="0" distL="114300" distR="114300" simplePos="0" relativeHeight="251657728" behindDoc="0" locked="0" layoutInCell="1" allowOverlap="1" wp14:anchorId="4C19EA19" wp14:editId="586AD572">
                      <wp:simplePos x="0" y="0"/>
                      <wp:positionH relativeFrom="column">
                        <wp:posOffset>878204</wp:posOffset>
                      </wp:positionH>
                      <wp:positionV relativeFrom="paragraph">
                        <wp:posOffset>186055</wp:posOffset>
                      </wp:positionV>
                      <wp:extent cx="18954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EF903"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5pt,14.65pt" to="218.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" strokecolor="black [3213]" strokeweight=".5pt">
                      <v:stroke joinstyle="miter"/>
                    </v:line>
                  </w:pict>
                </mc:Fallback>
              </mc:AlternateContent>
            </w:r>
            <w:r w:rsidRPr="00D81657">
              <w:rPr>
                <w:rFonts w:ascii="Times New Roman" w:hAnsi="Times New Roman"/>
                <w:b/>
                <w:sz w:val="24"/>
                <w:szCs w:val="24"/>
              </w:rPr>
              <w:t>Độc lập - Tự do - Hạnh phúc</w:t>
            </w:r>
          </w:p>
        </w:tc>
      </w:tr>
      <w:tr w:rsidR="005D34B5" w:rsidRPr="00D81657" w14:paraId="7C5988D2" w14:textId="77777777" w:rsidTr="00D81657">
        <w:tc>
          <w:tcPr>
            <w:tcW w:w="4537" w:type="dxa"/>
            <w:shd w:val="clear" w:color="auto" w:fill="auto"/>
          </w:tcPr>
          <w:p w14:paraId="5E91A507" w14:textId="5A8403CE" w:rsidR="005D34B5" w:rsidRPr="00D81657" w:rsidRDefault="00D81657" w:rsidP="002D4EF2">
            <w:pPr>
              <w:spacing w:before="240" w:line="288" w:lineRule="auto"/>
              <w:contextualSpacing/>
              <w:jc w:val="center"/>
              <w:rPr>
                <w:rFonts w:ascii="Times New Roman" w:hAnsi="Times New Roman"/>
                <w:b/>
                <w:sz w:val="24"/>
                <w:szCs w:val="24"/>
                <w:lang w:val="vi-VN"/>
              </w:rPr>
            </w:pPr>
            <w:r>
              <w:rPr>
                <w:rFonts w:ascii="Times New Roman" w:hAnsi="Times New Roman"/>
                <w:sz w:val="24"/>
                <w:szCs w:val="24"/>
              </w:rPr>
              <w:t>Số:           /</w:t>
            </w:r>
            <w:r w:rsidR="005D34B5" w:rsidRPr="00D81657">
              <w:rPr>
                <w:rFonts w:ascii="Times New Roman" w:hAnsi="Times New Roman"/>
                <w:sz w:val="24"/>
                <w:szCs w:val="24"/>
              </w:rPr>
              <w:t>GDĐT-</w:t>
            </w:r>
            <w:r>
              <w:rPr>
                <w:rFonts w:ascii="Times New Roman" w:hAnsi="Times New Roman"/>
                <w:sz w:val="24"/>
                <w:szCs w:val="24"/>
                <w:lang w:val="vi-VN"/>
              </w:rPr>
              <w:t>THCS</w:t>
            </w:r>
          </w:p>
          <w:p w14:paraId="1F04D053" w14:textId="59F0157B" w:rsidR="005D34B5" w:rsidRPr="00D81657" w:rsidRDefault="005D34B5" w:rsidP="002D4EF2">
            <w:pPr>
              <w:spacing w:line="288" w:lineRule="auto"/>
              <w:contextualSpacing/>
              <w:jc w:val="center"/>
              <w:rPr>
                <w:rFonts w:ascii="Times New Roman" w:hAnsi="Times New Roman"/>
                <w:iCs/>
                <w:sz w:val="24"/>
                <w:szCs w:val="24"/>
              </w:rPr>
            </w:pPr>
            <w:r w:rsidRPr="00D81657">
              <w:rPr>
                <w:rFonts w:ascii="Times New Roman" w:hAnsi="Times New Roman"/>
                <w:iCs/>
                <w:sz w:val="24"/>
                <w:szCs w:val="24"/>
              </w:rPr>
              <w:t>V</w:t>
            </w:r>
            <w:r w:rsidR="00D81657">
              <w:rPr>
                <w:rFonts w:ascii="Times New Roman" w:hAnsi="Times New Roman"/>
                <w:iCs/>
                <w:sz w:val="24"/>
                <w:szCs w:val="24"/>
                <w:lang w:val="vi-VN"/>
              </w:rPr>
              <w:t>/v</w:t>
            </w:r>
            <w:r w:rsidRPr="00D81657">
              <w:rPr>
                <w:rFonts w:ascii="Times New Roman" w:hAnsi="Times New Roman"/>
                <w:iCs/>
                <w:sz w:val="24"/>
                <w:szCs w:val="24"/>
              </w:rPr>
              <w:t xml:space="preserve"> hướng dẫn </w:t>
            </w:r>
            <w:r w:rsidR="0039046D" w:rsidRPr="00D81657">
              <w:rPr>
                <w:rFonts w:ascii="Times New Roman" w:hAnsi="Times New Roman"/>
                <w:iCs/>
                <w:sz w:val="24"/>
                <w:szCs w:val="24"/>
              </w:rPr>
              <w:t>tuyển sinh lớp 10</w:t>
            </w:r>
          </w:p>
          <w:p w14:paraId="1F13DBD2" w14:textId="0AA06A65" w:rsidR="0039046D" w:rsidRPr="00D81657" w:rsidRDefault="00575EF7" w:rsidP="002D4EF2">
            <w:pPr>
              <w:spacing w:line="288" w:lineRule="auto"/>
              <w:contextualSpacing/>
              <w:jc w:val="center"/>
              <w:rPr>
                <w:rFonts w:ascii="Times New Roman" w:hAnsi="Times New Roman"/>
                <w:b/>
                <w:sz w:val="24"/>
                <w:szCs w:val="24"/>
              </w:rPr>
            </w:pPr>
            <w:r w:rsidRPr="00D81657">
              <w:rPr>
                <w:rFonts w:ascii="Times New Roman" w:hAnsi="Times New Roman"/>
                <w:iCs/>
                <w:sz w:val="24"/>
                <w:szCs w:val="24"/>
              </w:rPr>
              <w:t xml:space="preserve">thường THPT </w:t>
            </w:r>
            <w:r w:rsidR="00A2572B" w:rsidRPr="00D81657">
              <w:rPr>
                <w:rFonts w:ascii="Times New Roman" w:hAnsi="Times New Roman"/>
                <w:iCs/>
                <w:sz w:val="24"/>
                <w:szCs w:val="24"/>
              </w:rPr>
              <w:t xml:space="preserve">công lập </w:t>
            </w:r>
            <w:r w:rsidR="0039046D" w:rsidRPr="00D81657">
              <w:rPr>
                <w:rFonts w:ascii="Times New Roman" w:hAnsi="Times New Roman"/>
                <w:iCs/>
                <w:sz w:val="24"/>
                <w:szCs w:val="24"/>
              </w:rPr>
              <w:t>năm học 2024-2025</w:t>
            </w:r>
          </w:p>
        </w:tc>
        <w:tc>
          <w:tcPr>
            <w:tcW w:w="5919" w:type="dxa"/>
            <w:shd w:val="clear" w:color="auto" w:fill="auto"/>
          </w:tcPr>
          <w:p w14:paraId="57E4B751" w14:textId="0DF89879" w:rsidR="005D34B5" w:rsidRPr="00D81657" w:rsidRDefault="00D81657" w:rsidP="002D4EF2">
            <w:pPr>
              <w:spacing w:before="240" w:line="288" w:lineRule="auto"/>
              <w:contextualSpacing/>
              <w:jc w:val="center"/>
              <w:rPr>
                <w:rFonts w:ascii="Times New Roman" w:hAnsi="Times New Roman"/>
                <w:b/>
                <w:sz w:val="24"/>
                <w:szCs w:val="24"/>
              </w:rPr>
            </w:pPr>
            <w:r>
              <w:rPr>
                <w:rFonts w:ascii="Times New Roman" w:hAnsi="Times New Roman"/>
                <w:i/>
                <w:sz w:val="24"/>
                <w:szCs w:val="24"/>
                <w:lang w:val="vi-VN"/>
              </w:rPr>
              <w:t>Quận 7</w:t>
            </w:r>
            <w:r w:rsidR="005D34B5" w:rsidRPr="00D81657">
              <w:rPr>
                <w:rFonts w:ascii="Times New Roman" w:hAnsi="Times New Roman"/>
                <w:i/>
                <w:sz w:val="24"/>
                <w:szCs w:val="24"/>
              </w:rPr>
              <w:t>, ngày</w:t>
            </w:r>
            <w:r w:rsidR="00687DA3">
              <w:rPr>
                <w:rFonts w:ascii="Times New Roman" w:hAnsi="Times New Roman"/>
                <w:i/>
                <w:sz w:val="24"/>
                <w:szCs w:val="24"/>
              </w:rPr>
              <w:t xml:space="preserve">     </w:t>
            </w:r>
            <w:r w:rsidR="005D34B5" w:rsidRPr="00D81657">
              <w:rPr>
                <w:rFonts w:ascii="Times New Roman" w:hAnsi="Times New Roman"/>
                <w:i/>
                <w:sz w:val="24"/>
                <w:szCs w:val="24"/>
              </w:rPr>
              <w:t xml:space="preserve"> </w:t>
            </w:r>
            <w:r>
              <w:rPr>
                <w:rFonts w:ascii="Times New Roman" w:hAnsi="Times New Roman"/>
                <w:i/>
                <w:sz w:val="24"/>
                <w:szCs w:val="24"/>
                <w:lang w:val="vi-VN"/>
              </w:rPr>
              <w:t xml:space="preserve">  </w:t>
            </w:r>
            <w:r w:rsidR="005D34B5" w:rsidRPr="00D81657">
              <w:rPr>
                <w:rFonts w:ascii="Times New Roman" w:hAnsi="Times New Roman"/>
                <w:i/>
                <w:sz w:val="24"/>
                <w:szCs w:val="24"/>
              </w:rPr>
              <w:t xml:space="preserve"> tháng </w:t>
            </w:r>
            <w:r w:rsidR="00687DA3">
              <w:rPr>
                <w:rFonts w:ascii="Times New Roman" w:hAnsi="Times New Roman"/>
                <w:i/>
                <w:sz w:val="24"/>
                <w:szCs w:val="24"/>
              </w:rPr>
              <w:t xml:space="preserve">   </w:t>
            </w:r>
            <w:r w:rsidR="0039046D" w:rsidRPr="00D81657">
              <w:rPr>
                <w:rFonts w:ascii="Times New Roman" w:hAnsi="Times New Roman"/>
                <w:i/>
                <w:sz w:val="24"/>
                <w:szCs w:val="24"/>
              </w:rPr>
              <w:t xml:space="preserve">  </w:t>
            </w:r>
            <w:r w:rsidR="005D34B5" w:rsidRPr="00D81657">
              <w:rPr>
                <w:rFonts w:ascii="Times New Roman" w:hAnsi="Times New Roman"/>
                <w:i/>
                <w:sz w:val="24"/>
                <w:szCs w:val="24"/>
              </w:rPr>
              <w:t>năm 2024</w:t>
            </w:r>
          </w:p>
        </w:tc>
      </w:tr>
    </w:tbl>
    <w:p w14:paraId="618BFCE3" w14:textId="77777777" w:rsidR="002D4EF2" w:rsidRPr="002D4EF2" w:rsidRDefault="00D81657" w:rsidP="002D4EF2">
      <w:pPr>
        <w:tabs>
          <w:tab w:val="left" w:pos="2520"/>
        </w:tabs>
        <w:spacing w:before="120" w:line="288" w:lineRule="auto"/>
        <w:contextualSpacing/>
        <w:jc w:val="both"/>
        <w:rPr>
          <w:rFonts w:ascii="Times New Roman" w:hAnsi="Times New Roman"/>
          <w:sz w:val="12"/>
          <w:szCs w:val="26"/>
        </w:rPr>
      </w:pPr>
      <w:r>
        <w:rPr>
          <w:rFonts w:ascii="Times New Roman" w:hAnsi="Times New Roman"/>
          <w:sz w:val="26"/>
          <w:szCs w:val="26"/>
        </w:rPr>
        <w:tab/>
      </w:r>
    </w:p>
    <w:p w14:paraId="67A2DC4A" w14:textId="2FADA5CD" w:rsidR="00D81657" w:rsidRPr="002D4EF2" w:rsidRDefault="002D4EF2" w:rsidP="002D4EF2">
      <w:pPr>
        <w:tabs>
          <w:tab w:val="left" w:pos="2520"/>
        </w:tabs>
        <w:spacing w:before="120" w:line="288" w:lineRule="auto"/>
        <w:contextualSpacing/>
        <w:jc w:val="both"/>
        <w:rPr>
          <w:rFonts w:ascii="Times New Roman" w:hAnsi="Times New Roman"/>
          <w:sz w:val="28"/>
          <w:szCs w:val="28"/>
        </w:rPr>
      </w:pPr>
      <w:r>
        <w:rPr>
          <w:rFonts w:ascii="Times New Roman" w:hAnsi="Times New Roman"/>
          <w:sz w:val="26"/>
          <w:szCs w:val="26"/>
        </w:rPr>
        <w:tab/>
      </w:r>
      <w:r w:rsidR="00D81657" w:rsidRPr="002D4EF2">
        <w:rPr>
          <w:rFonts w:ascii="Times New Roman" w:hAnsi="Times New Roman"/>
          <w:sz w:val="28"/>
          <w:szCs w:val="28"/>
        </w:rPr>
        <w:t xml:space="preserve">Kính gửi: </w:t>
      </w:r>
    </w:p>
    <w:p w14:paraId="6DEA0196" w14:textId="77777777" w:rsidR="00D81657" w:rsidRPr="002D4EF2" w:rsidRDefault="00D81657" w:rsidP="002D4EF2">
      <w:pPr>
        <w:tabs>
          <w:tab w:val="left" w:pos="3600"/>
        </w:tabs>
        <w:spacing w:before="120" w:line="288" w:lineRule="auto"/>
        <w:contextualSpacing/>
        <w:jc w:val="both"/>
        <w:rPr>
          <w:rFonts w:ascii="Times New Roman" w:hAnsi="Times New Roman"/>
          <w:sz w:val="28"/>
          <w:szCs w:val="28"/>
        </w:rPr>
      </w:pPr>
      <w:r w:rsidRPr="002D4EF2">
        <w:rPr>
          <w:rFonts w:ascii="Times New Roman" w:hAnsi="Times New Roman"/>
          <w:sz w:val="28"/>
          <w:szCs w:val="28"/>
        </w:rPr>
        <w:tab/>
        <w:t>- Giám đốc TTGDNN-GDTX;</w:t>
      </w:r>
    </w:p>
    <w:p w14:paraId="454BB740" w14:textId="13DC00D3" w:rsidR="00D81657" w:rsidRDefault="00D81657" w:rsidP="002D4EF2">
      <w:pPr>
        <w:tabs>
          <w:tab w:val="left" w:pos="3600"/>
        </w:tabs>
        <w:spacing w:before="120" w:line="288" w:lineRule="auto"/>
        <w:contextualSpacing/>
        <w:jc w:val="both"/>
        <w:rPr>
          <w:rFonts w:ascii="Times New Roman" w:hAnsi="Times New Roman"/>
          <w:sz w:val="28"/>
          <w:szCs w:val="28"/>
        </w:rPr>
      </w:pPr>
      <w:r w:rsidRPr="002D4EF2">
        <w:rPr>
          <w:rFonts w:ascii="Times New Roman" w:hAnsi="Times New Roman"/>
          <w:sz w:val="28"/>
          <w:szCs w:val="28"/>
        </w:rPr>
        <w:tab/>
        <w:t>- Hiệu trưởng trường THCS (CL&amp;NCL).</w:t>
      </w:r>
    </w:p>
    <w:p w14:paraId="7A186D40" w14:textId="77777777" w:rsidR="002D4EF2" w:rsidRPr="002D4EF2" w:rsidRDefault="002D4EF2" w:rsidP="002D4EF2">
      <w:pPr>
        <w:tabs>
          <w:tab w:val="left" w:pos="3600"/>
        </w:tabs>
        <w:spacing w:before="120" w:line="288" w:lineRule="auto"/>
        <w:contextualSpacing/>
        <w:jc w:val="both"/>
        <w:rPr>
          <w:rFonts w:ascii="Times New Roman" w:hAnsi="Times New Roman"/>
          <w:b/>
          <w:bCs/>
          <w:sz w:val="8"/>
          <w:szCs w:val="28"/>
        </w:rPr>
      </w:pPr>
    </w:p>
    <w:p w14:paraId="6E907BBA" w14:textId="7251068C" w:rsidR="00D81657" w:rsidRPr="002D4EF2" w:rsidRDefault="00D81657" w:rsidP="002D4EF2">
      <w:pPr>
        <w:spacing w:before="120" w:after="120" w:line="288" w:lineRule="auto"/>
        <w:ind w:firstLine="567"/>
        <w:contextualSpacing/>
        <w:jc w:val="both"/>
        <w:rPr>
          <w:rFonts w:ascii="Times New Roman" w:hAnsi="Times New Roman"/>
          <w:i/>
          <w:sz w:val="28"/>
          <w:szCs w:val="28"/>
          <w:lang w:val="vi-VN"/>
        </w:rPr>
      </w:pPr>
      <w:r w:rsidRPr="002D4EF2">
        <w:rPr>
          <w:rFonts w:ascii="Times New Roman" w:hAnsi="Times New Roman"/>
          <w:i/>
          <w:sz w:val="28"/>
          <w:szCs w:val="28"/>
        </w:rPr>
        <w:t xml:space="preserve">Căn cứ Công văn số </w:t>
      </w:r>
      <w:r w:rsidRPr="002D4EF2">
        <w:rPr>
          <w:rFonts w:ascii="Times New Roman" w:hAnsi="Times New Roman"/>
          <w:i/>
          <w:sz w:val="28"/>
          <w:szCs w:val="28"/>
          <w:lang w:val="vi-VN"/>
        </w:rPr>
        <w:t>2545</w:t>
      </w:r>
      <w:r w:rsidRPr="002D4EF2">
        <w:rPr>
          <w:rFonts w:ascii="Times New Roman" w:hAnsi="Times New Roman"/>
          <w:i/>
          <w:sz w:val="28"/>
          <w:szCs w:val="28"/>
        </w:rPr>
        <w:t>/SGDĐT-KTKĐ ngày 2</w:t>
      </w:r>
      <w:r w:rsidRPr="002D4EF2">
        <w:rPr>
          <w:rFonts w:ascii="Times New Roman" w:hAnsi="Times New Roman"/>
          <w:i/>
          <w:sz w:val="28"/>
          <w:szCs w:val="28"/>
          <w:lang w:val="vi-VN"/>
        </w:rPr>
        <w:t>6</w:t>
      </w:r>
      <w:r w:rsidRPr="002D4EF2">
        <w:rPr>
          <w:rFonts w:ascii="Times New Roman" w:hAnsi="Times New Roman"/>
          <w:i/>
          <w:sz w:val="28"/>
          <w:szCs w:val="28"/>
        </w:rPr>
        <w:t xml:space="preserve"> tháng 4 năm 2024 của Sở </w:t>
      </w:r>
      <w:r w:rsidRPr="002D4EF2">
        <w:rPr>
          <w:rFonts w:ascii="Times New Roman" w:hAnsi="Times New Roman"/>
          <w:sz w:val="28"/>
          <w:szCs w:val="28"/>
        </w:rPr>
        <w:t>Giáo dục và Đào tạo v</w:t>
      </w:r>
      <w:r w:rsidRPr="002D4EF2">
        <w:rPr>
          <w:rFonts w:ascii="Times New Roman" w:hAnsi="Times New Roman"/>
          <w:i/>
          <w:sz w:val="28"/>
          <w:szCs w:val="28"/>
        </w:rPr>
        <w:t>ề</w:t>
      </w:r>
      <w:r w:rsidRPr="002D4EF2">
        <w:rPr>
          <w:rFonts w:ascii="Times New Roman" w:hAnsi="Times New Roman"/>
          <w:i/>
          <w:sz w:val="28"/>
          <w:szCs w:val="28"/>
          <w:lang w:val="vi-VN"/>
        </w:rPr>
        <w:t xml:space="preserve"> hướng dẫn tuyển sinh lớp 10 thườn THPT công lập năm học 2024-2025.</w:t>
      </w:r>
    </w:p>
    <w:p w14:paraId="5DC6875D" w14:textId="7FC01EDF" w:rsidR="00EA5F8E" w:rsidRPr="002D4EF2" w:rsidRDefault="00D81657" w:rsidP="002D4EF2">
      <w:pPr>
        <w:spacing w:before="120" w:after="120" w:line="288" w:lineRule="auto"/>
        <w:ind w:firstLine="567"/>
        <w:contextualSpacing/>
        <w:jc w:val="both"/>
        <w:rPr>
          <w:rFonts w:ascii="Times New Roman" w:hAnsi="Times New Roman"/>
          <w:spacing w:val="-8"/>
          <w:sz w:val="28"/>
          <w:szCs w:val="28"/>
        </w:rPr>
      </w:pPr>
      <w:r w:rsidRPr="002D4EF2">
        <w:rPr>
          <w:rFonts w:ascii="Times New Roman" w:hAnsi="Times New Roman"/>
          <w:sz w:val="28"/>
          <w:szCs w:val="28"/>
        </w:rPr>
        <w:t xml:space="preserve"> </w:t>
      </w:r>
      <w:r w:rsidRPr="002D4EF2">
        <w:rPr>
          <w:rFonts w:ascii="Times New Roman" w:hAnsi="Times New Roman"/>
          <w:sz w:val="28"/>
          <w:szCs w:val="28"/>
          <w:lang w:val="vi-VN"/>
        </w:rPr>
        <w:t>Phòng</w:t>
      </w:r>
      <w:r w:rsidR="00EA5F8E" w:rsidRPr="002D4EF2">
        <w:rPr>
          <w:rFonts w:ascii="Times New Roman" w:hAnsi="Times New Roman"/>
          <w:sz w:val="28"/>
          <w:szCs w:val="28"/>
        </w:rPr>
        <w:t xml:space="preserve"> Giáo dục và Đào tạo</w:t>
      </w:r>
      <w:r w:rsidR="002700BA" w:rsidRPr="002D4EF2">
        <w:rPr>
          <w:rFonts w:ascii="Times New Roman" w:hAnsi="Times New Roman"/>
          <w:sz w:val="28"/>
          <w:szCs w:val="28"/>
        </w:rPr>
        <w:t xml:space="preserve"> </w:t>
      </w:r>
      <w:r w:rsidR="00B55E30" w:rsidRPr="002D4EF2">
        <w:rPr>
          <w:rFonts w:ascii="Times New Roman" w:hAnsi="Times New Roman"/>
          <w:sz w:val="28"/>
          <w:szCs w:val="28"/>
        </w:rPr>
        <w:t>hướng dẫn thực hiện công tác</w:t>
      </w:r>
      <w:r w:rsidR="00EA5F8E" w:rsidRPr="002D4EF2">
        <w:rPr>
          <w:rFonts w:ascii="Times New Roman" w:hAnsi="Times New Roman"/>
          <w:sz w:val="28"/>
          <w:szCs w:val="28"/>
        </w:rPr>
        <w:t xml:space="preserve"> tuyển sinh vào lớp 10 </w:t>
      </w:r>
      <w:r w:rsidR="00C637B0" w:rsidRPr="002D4EF2">
        <w:rPr>
          <w:rFonts w:ascii="Times New Roman" w:hAnsi="Times New Roman"/>
          <w:sz w:val="28"/>
          <w:szCs w:val="28"/>
        </w:rPr>
        <w:t xml:space="preserve">thường tại các trường </w:t>
      </w:r>
      <w:r w:rsidR="0039046D" w:rsidRPr="002D4EF2">
        <w:rPr>
          <w:rFonts w:ascii="Times New Roman" w:hAnsi="Times New Roman"/>
          <w:sz w:val="28"/>
          <w:szCs w:val="28"/>
        </w:rPr>
        <w:t xml:space="preserve">trung học phổ thông </w:t>
      </w:r>
      <w:r w:rsidR="00B55E30" w:rsidRPr="002D4EF2">
        <w:rPr>
          <w:rFonts w:ascii="Times New Roman" w:hAnsi="Times New Roman"/>
          <w:sz w:val="28"/>
          <w:szCs w:val="28"/>
        </w:rPr>
        <w:t>năm học 2024-2025</w:t>
      </w:r>
      <w:r w:rsidR="00F62F9A" w:rsidRPr="002D4EF2">
        <w:rPr>
          <w:rFonts w:ascii="Times New Roman" w:hAnsi="Times New Roman"/>
          <w:spacing w:val="-8"/>
          <w:sz w:val="28"/>
          <w:szCs w:val="28"/>
        </w:rPr>
        <w:t xml:space="preserve"> </w:t>
      </w:r>
      <w:r w:rsidR="00EA5F8E" w:rsidRPr="002D4EF2">
        <w:rPr>
          <w:rFonts w:ascii="Times New Roman" w:hAnsi="Times New Roman"/>
          <w:spacing w:val="-8"/>
          <w:sz w:val="28"/>
          <w:szCs w:val="28"/>
        </w:rPr>
        <w:t>như</w:t>
      </w:r>
      <w:r w:rsidR="0044652B" w:rsidRPr="002D4EF2">
        <w:rPr>
          <w:rFonts w:ascii="Times New Roman" w:hAnsi="Times New Roman"/>
          <w:spacing w:val="-8"/>
          <w:sz w:val="28"/>
          <w:szCs w:val="28"/>
        </w:rPr>
        <w:t xml:space="preserve"> sau:</w:t>
      </w:r>
    </w:p>
    <w:p w14:paraId="2443D9A5" w14:textId="7A68AC51" w:rsidR="008D2F4E" w:rsidRPr="002D4EF2" w:rsidRDefault="0047080B" w:rsidP="002D4EF2">
      <w:pPr>
        <w:spacing w:before="240" w:after="120" w:line="288" w:lineRule="auto"/>
        <w:ind w:firstLine="567"/>
        <w:contextualSpacing/>
        <w:jc w:val="both"/>
        <w:rPr>
          <w:rFonts w:ascii="Times New Roman" w:hAnsi="Times New Roman"/>
          <w:b/>
          <w:sz w:val="28"/>
          <w:szCs w:val="28"/>
        </w:rPr>
      </w:pPr>
      <w:r w:rsidRPr="002D4EF2">
        <w:rPr>
          <w:rFonts w:ascii="Times New Roman" w:hAnsi="Times New Roman"/>
          <w:b/>
          <w:sz w:val="28"/>
          <w:szCs w:val="28"/>
        </w:rPr>
        <w:t xml:space="preserve">I. </w:t>
      </w:r>
      <w:r w:rsidR="004365AF" w:rsidRPr="002D4EF2">
        <w:rPr>
          <w:rFonts w:ascii="Times New Roman" w:hAnsi="Times New Roman"/>
          <w:b/>
          <w:sz w:val="28"/>
          <w:szCs w:val="28"/>
        </w:rPr>
        <w:t>DANH SÁCH</w:t>
      </w:r>
      <w:r w:rsidR="00206FD8" w:rsidRPr="002D4EF2">
        <w:rPr>
          <w:rFonts w:ascii="Times New Roman" w:hAnsi="Times New Roman"/>
          <w:b/>
          <w:sz w:val="28"/>
          <w:szCs w:val="28"/>
        </w:rPr>
        <w:t>, CHỈ TIÊU</w:t>
      </w:r>
      <w:r w:rsidR="004365AF" w:rsidRPr="002D4EF2">
        <w:rPr>
          <w:rFonts w:ascii="Times New Roman" w:hAnsi="Times New Roman"/>
          <w:b/>
          <w:sz w:val="28"/>
          <w:szCs w:val="28"/>
        </w:rPr>
        <w:t xml:space="preserve"> </w:t>
      </w:r>
      <w:r w:rsidR="00206FD8" w:rsidRPr="002D4EF2">
        <w:rPr>
          <w:rFonts w:ascii="Times New Roman" w:hAnsi="Times New Roman"/>
          <w:b/>
          <w:sz w:val="28"/>
          <w:szCs w:val="28"/>
        </w:rPr>
        <w:t xml:space="preserve">CÁC </w:t>
      </w:r>
      <w:r w:rsidR="004365AF" w:rsidRPr="002D4EF2">
        <w:rPr>
          <w:rFonts w:ascii="Times New Roman" w:hAnsi="Times New Roman"/>
          <w:b/>
          <w:sz w:val="28"/>
          <w:szCs w:val="28"/>
        </w:rPr>
        <w:t>TRƯỜNG</w:t>
      </w:r>
      <w:r w:rsidR="007D4275" w:rsidRPr="002D4EF2">
        <w:rPr>
          <w:rFonts w:ascii="Times New Roman" w:hAnsi="Times New Roman"/>
          <w:b/>
          <w:sz w:val="28"/>
          <w:szCs w:val="28"/>
        </w:rPr>
        <w:t xml:space="preserve"> THPT CÔNG LẬP</w:t>
      </w:r>
      <w:r w:rsidR="00206FD8" w:rsidRPr="002D4EF2">
        <w:rPr>
          <w:rFonts w:ascii="Times New Roman" w:hAnsi="Times New Roman"/>
          <w:b/>
          <w:sz w:val="28"/>
          <w:szCs w:val="28"/>
        </w:rPr>
        <w:t xml:space="preserve"> CÓ</w:t>
      </w:r>
      <w:r w:rsidR="00687DA3" w:rsidRPr="002D4EF2">
        <w:rPr>
          <w:rFonts w:ascii="Times New Roman" w:hAnsi="Times New Roman"/>
          <w:b/>
          <w:sz w:val="28"/>
          <w:szCs w:val="28"/>
        </w:rPr>
        <w:t xml:space="preserve"> </w:t>
      </w:r>
      <w:r w:rsidR="004365AF" w:rsidRPr="002D4EF2">
        <w:rPr>
          <w:rFonts w:ascii="Times New Roman" w:hAnsi="Times New Roman"/>
          <w:b/>
          <w:sz w:val="28"/>
          <w:szCs w:val="28"/>
        </w:rPr>
        <w:t>TUYỂN SINH</w:t>
      </w:r>
      <w:r w:rsidR="00206FD8" w:rsidRPr="002D4EF2">
        <w:rPr>
          <w:rFonts w:ascii="Times New Roman" w:hAnsi="Times New Roman"/>
          <w:b/>
          <w:sz w:val="28"/>
          <w:szCs w:val="28"/>
        </w:rPr>
        <w:t xml:space="preserve"> LỚP THƯỜNG</w:t>
      </w:r>
      <w:r w:rsidR="008125A8" w:rsidRPr="002D4EF2">
        <w:rPr>
          <w:rFonts w:ascii="Times New Roman" w:hAnsi="Times New Roman"/>
          <w:b/>
          <w:sz w:val="28"/>
          <w:szCs w:val="28"/>
        </w:rPr>
        <w:t xml:space="preserve">, MÔN THI </w:t>
      </w:r>
      <w:r w:rsidR="00687DA3" w:rsidRPr="002D4EF2">
        <w:rPr>
          <w:rFonts w:ascii="Times New Roman" w:hAnsi="Times New Roman"/>
          <w:b/>
          <w:sz w:val="28"/>
          <w:szCs w:val="28"/>
        </w:rPr>
        <w:t xml:space="preserve">VÀ MỘT SỐ LOẠI </w:t>
      </w:r>
      <w:r w:rsidR="00687DA3" w:rsidRPr="002D4EF2">
        <w:rPr>
          <w:rFonts w:ascii="Times New Roman" w:hAnsi="Times New Roman"/>
          <w:b/>
          <w:sz w:val="28"/>
          <w:szCs w:val="28"/>
        </w:rPr>
        <w:br/>
      </w:r>
      <w:r w:rsidR="00206FD8" w:rsidRPr="002D4EF2">
        <w:rPr>
          <w:rFonts w:ascii="Times New Roman" w:hAnsi="Times New Roman"/>
          <w:b/>
          <w:sz w:val="28"/>
          <w:szCs w:val="28"/>
        </w:rPr>
        <w:t xml:space="preserve">HÌNH </w:t>
      </w:r>
      <w:r w:rsidR="007D4275" w:rsidRPr="002D4EF2">
        <w:rPr>
          <w:rFonts w:ascii="Times New Roman" w:hAnsi="Times New Roman"/>
          <w:b/>
          <w:sz w:val="28"/>
          <w:szCs w:val="28"/>
        </w:rPr>
        <w:t>KHÁC</w:t>
      </w:r>
    </w:p>
    <w:p w14:paraId="5A016721" w14:textId="12AB80EA" w:rsidR="008D2F4E" w:rsidRPr="002D4EF2" w:rsidRDefault="00852C84" w:rsidP="002D4EF2">
      <w:pPr>
        <w:spacing w:before="120" w:after="120" w:line="288" w:lineRule="auto"/>
        <w:ind w:firstLine="567"/>
        <w:contextualSpacing/>
        <w:jc w:val="both"/>
        <w:rPr>
          <w:rFonts w:ascii="Times New Roman" w:hAnsi="Times New Roman"/>
          <w:b/>
          <w:sz w:val="28"/>
          <w:szCs w:val="28"/>
        </w:rPr>
      </w:pPr>
      <w:r w:rsidRPr="002D4EF2">
        <w:rPr>
          <w:rFonts w:ascii="Times New Roman" w:hAnsi="Times New Roman"/>
          <w:b/>
          <w:sz w:val="28"/>
          <w:szCs w:val="28"/>
        </w:rPr>
        <w:t xml:space="preserve">1. </w:t>
      </w:r>
      <w:r w:rsidR="004365AF" w:rsidRPr="002D4EF2">
        <w:rPr>
          <w:rFonts w:ascii="Times New Roman" w:hAnsi="Times New Roman"/>
          <w:b/>
          <w:sz w:val="28"/>
          <w:szCs w:val="28"/>
        </w:rPr>
        <w:t>Danh sách</w:t>
      </w:r>
      <w:r w:rsidR="007D4275" w:rsidRPr="002D4EF2">
        <w:rPr>
          <w:rFonts w:ascii="Times New Roman" w:hAnsi="Times New Roman"/>
          <w:b/>
          <w:sz w:val="28"/>
          <w:szCs w:val="28"/>
        </w:rPr>
        <w:t xml:space="preserve">, </w:t>
      </w:r>
      <w:r w:rsidR="00575EF7" w:rsidRPr="002D4EF2">
        <w:rPr>
          <w:rFonts w:ascii="Times New Roman" w:hAnsi="Times New Roman"/>
          <w:b/>
          <w:sz w:val="28"/>
          <w:szCs w:val="28"/>
        </w:rPr>
        <w:t>chỉ tiêu các</w:t>
      </w:r>
      <w:r w:rsidR="004365AF" w:rsidRPr="002D4EF2">
        <w:rPr>
          <w:rFonts w:ascii="Times New Roman" w:hAnsi="Times New Roman"/>
          <w:b/>
          <w:sz w:val="28"/>
          <w:szCs w:val="28"/>
        </w:rPr>
        <w:t xml:space="preserve"> trường THPT</w:t>
      </w:r>
      <w:r w:rsidR="00575EF7" w:rsidRPr="002D4EF2">
        <w:rPr>
          <w:rFonts w:ascii="Times New Roman" w:hAnsi="Times New Roman"/>
          <w:b/>
          <w:sz w:val="28"/>
          <w:szCs w:val="28"/>
        </w:rPr>
        <w:t xml:space="preserve"> </w:t>
      </w:r>
      <w:r w:rsidR="007D4275" w:rsidRPr="002D4EF2">
        <w:rPr>
          <w:rFonts w:ascii="Times New Roman" w:hAnsi="Times New Roman"/>
          <w:b/>
          <w:sz w:val="28"/>
          <w:szCs w:val="28"/>
        </w:rPr>
        <w:t xml:space="preserve">công lập </w:t>
      </w:r>
      <w:r w:rsidR="00575EF7" w:rsidRPr="002D4EF2">
        <w:rPr>
          <w:rFonts w:ascii="Times New Roman" w:hAnsi="Times New Roman"/>
          <w:b/>
          <w:sz w:val="28"/>
          <w:szCs w:val="28"/>
        </w:rPr>
        <w:t xml:space="preserve">có tuyển sinh </w:t>
      </w:r>
      <w:r w:rsidR="00687DA3" w:rsidRPr="002D4EF2">
        <w:rPr>
          <w:rFonts w:ascii="Times New Roman" w:hAnsi="Times New Roman"/>
          <w:b/>
          <w:sz w:val="28"/>
          <w:szCs w:val="28"/>
        </w:rPr>
        <w:br/>
      </w:r>
      <w:r w:rsidR="00575EF7" w:rsidRPr="002D4EF2">
        <w:rPr>
          <w:rFonts w:ascii="Times New Roman" w:hAnsi="Times New Roman"/>
          <w:b/>
          <w:sz w:val="28"/>
          <w:szCs w:val="28"/>
        </w:rPr>
        <w:t>lớp thường</w:t>
      </w:r>
    </w:p>
    <w:p w14:paraId="0F3507BC" w14:textId="226C2A64" w:rsidR="00575EF7" w:rsidRPr="002D4EF2" w:rsidRDefault="00D81657"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Danh sách các trường THPT công lập có tuyển sinh lớp 10 thường gồm số lớp, số học sinh dự kiến và một số thông tin liên quan đến tuyển sinh được căn cứ theo quyết định về việc giao chỉ tiêu tuyển sinh lớp 10 năm học 2024-2025, loại hình công lập.</w:t>
      </w:r>
    </w:p>
    <w:p w14:paraId="0E046F00" w14:textId="272A3DEC" w:rsidR="00B04EFB" w:rsidRPr="002D4EF2" w:rsidRDefault="00417A28" w:rsidP="002D4EF2">
      <w:pPr>
        <w:spacing w:before="120" w:after="120" w:line="288" w:lineRule="auto"/>
        <w:ind w:firstLine="567"/>
        <w:contextualSpacing/>
        <w:jc w:val="both"/>
        <w:rPr>
          <w:rFonts w:ascii="Times New Roman" w:hAnsi="Times New Roman"/>
          <w:b/>
          <w:sz w:val="28"/>
          <w:szCs w:val="28"/>
        </w:rPr>
      </w:pPr>
      <w:r w:rsidRPr="002D4EF2">
        <w:rPr>
          <w:rFonts w:ascii="Times New Roman" w:hAnsi="Times New Roman"/>
          <w:b/>
          <w:sz w:val="28"/>
          <w:szCs w:val="28"/>
        </w:rPr>
        <w:t>2</w:t>
      </w:r>
      <w:r w:rsidR="00D81657" w:rsidRPr="002D4EF2">
        <w:rPr>
          <w:rFonts w:ascii="Times New Roman" w:hAnsi="Times New Roman"/>
          <w:b/>
          <w:sz w:val="28"/>
          <w:szCs w:val="28"/>
        </w:rPr>
        <w:t>. Môn thi</w:t>
      </w:r>
    </w:p>
    <w:p w14:paraId="69966C21" w14:textId="77777777" w:rsidR="00D81657" w:rsidRPr="002D4EF2" w:rsidRDefault="00D81657"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 Thí sinh thực hiện 3 bài thi gồm: Ngữ văn, Toán và Ngoại ngữ (Ngoại ngữ 1 đang học tại trường). </w:t>
      </w:r>
    </w:p>
    <w:p w14:paraId="78E4FA47" w14:textId="33B2A333" w:rsidR="00575EF7" w:rsidRPr="002D4EF2" w:rsidRDefault="00D81657" w:rsidP="002D4EF2">
      <w:pPr>
        <w:spacing w:before="120" w:after="120" w:line="288" w:lineRule="auto"/>
        <w:ind w:firstLine="567"/>
        <w:contextualSpacing/>
        <w:jc w:val="both"/>
        <w:rPr>
          <w:rFonts w:ascii="Times New Roman" w:hAnsi="Times New Roman"/>
          <w:sz w:val="28"/>
          <w:szCs w:val="28"/>
          <w:lang w:val="vi-VN"/>
        </w:rPr>
      </w:pPr>
      <w:r w:rsidRPr="002D4EF2">
        <w:rPr>
          <w:rFonts w:ascii="Times New Roman" w:hAnsi="Times New Roman"/>
          <w:sz w:val="28"/>
          <w:szCs w:val="28"/>
        </w:rPr>
        <w:t>- Đối với bài thi Ngoại ngữ thí sinh có quyền chọn dự thi một trong các môn ngoại ngữ sau: tiếng Anh, tiếng Pháp, tiếng Nhật và tiếng Trung</w:t>
      </w:r>
      <w:r w:rsidR="003D5DA7" w:rsidRPr="002D4EF2">
        <w:rPr>
          <w:rFonts w:ascii="Times New Roman" w:hAnsi="Times New Roman"/>
          <w:sz w:val="28"/>
          <w:szCs w:val="28"/>
          <w:lang w:val="vi-VN"/>
        </w:rPr>
        <w:t>.</w:t>
      </w:r>
    </w:p>
    <w:p w14:paraId="1C5122CA" w14:textId="5BA031E3" w:rsidR="00206FD8" w:rsidRPr="002D4EF2" w:rsidRDefault="00206FD8" w:rsidP="002D4EF2">
      <w:pPr>
        <w:spacing w:before="120" w:after="120" w:line="288" w:lineRule="auto"/>
        <w:ind w:firstLine="567"/>
        <w:contextualSpacing/>
        <w:jc w:val="both"/>
        <w:rPr>
          <w:rFonts w:ascii="Times New Roman" w:hAnsi="Times New Roman"/>
          <w:b/>
          <w:sz w:val="28"/>
          <w:szCs w:val="28"/>
        </w:rPr>
      </w:pPr>
      <w:r w:rsidRPr="002D4EF2">
        <w:rPr>
          <w:rFonts w:ascii="Times New Roman" w:hAnsi="Times New Roman"/>
          <w:b/>
          <w:sz w:val="28"/>
          <w:szCs w:val="28"/>
        </w:rPr>
        <w:t xml:space="preserve">3. </w:t>
      </w:r>
      <w:r w:rsidR="003D5DA7" w:rsidRPr="002D4EF2">
        <w:rPr>
          <w:rFonts w:ascii="Times New Roman" w:hAnsi="Times New Roman"/>
          <w:b/>
          <w:sz w:val="28"/>
          <w:szCs w:val="28"/>
          <w:lang w:val="vi-VN"/>
        </w:rPr>
        <w:t>Loại</w:t>
      </w:r>
      <w:r w:rsidR="003D5DA7" w:rsidRPr="002D4EF2">
        <w:rPr>
          <w:rFonts w:ascii="Times New Roman" w:hAnsi="Times New Roman"/>
          <w:b/>
          <w:sz w:val="28"/>
          <w:szCs w:val="28"/>
        </w:rPr>
        <w:t xml:space="preserve"> hình tuyển sinh khác</w:t>
      </w:r>
    </w:p>
    <w:p w14:paraId="1EAA76F2" w14:textId="7C0BB381" w:rsidR="003D5DA7" w:rsidRPr="002D4EF2" w:rsidRDefault="003D5DA7" w:rsidP="002D4EF2">
      <w:pPr>
        <w:spacing w:before="120" w:after="120" w:line="288" w:lineRule="auto"/>
        <w:ind w:firstLine="567"/>
        <w:contextualSpacing/>
        <w:jc w:val="both"/>
        <w:rPr>
          <w:rFonts w:ascii="Times New Roman" w:hAnsi="Times New Roman"/>
          <w:b/>
          <w:sz w:val="28"/>
          <w:szCs w:val="28"/>
        </w:rPr>
      </w:pPr>
      <w:r w:rsidRPr="002D4EF2">
        <w:rPr>
          <w:rFonts w:ascii="Times New Roman" w:hAnsi="Times New Roman"/>
          <w:sz w:val="28"/>
          <w:szCs w:val="28"/>
        </w:rPr>
        <w:t xml:space="preserve">Bên cạnh việc tuyển sinh các lớp 10 thường, Sở </w:t>
      </w:r>
      <w:r w:rsidRPr="002D4EF2">
        <w:rPr>
          <w:rFonts w:ascii="Times New Roman" w:hAnsi="Times New Roman"/>
          <w:sz w:val="28"/>
          <w:szCs w:val="28"/>
          <w:lang w:val="vi-VN"/>
        </w:rPr>
        <w:t>GDĐT</w:t>
      </w:r>
      <w:r w:rsidRPr="002D4EF2">
        <w:rPr>
          <w:rFonts w:ascii="Times New Roman" w:hAnsi="Times New Roman"/>
          <w:sz w:val="28"/>
          <w:szCs w:val="28"/>
        </w:rPr>
        <w:t xml:space="preserve"> có tổ chức tuyển sinh loại hình chuyên năng khiếu thể dục thể thao tại hai trường THPT Năng khiếu TDTT Nguyễn Thị Định và THPT Năng khiếu TDTT Bình Chánh, thực hiện theo Kế hoạch tuyển sinh của từng trường</w:t>
      </w:r>
      <w:r w:rsidRPr="002D4EF2">
        <w:rPr>
          <w:rFonts w:ascii="Times New Roman" w:hAnsi="Times New Roman"/>
          <w:sz w:val="28"/>
          <w:szCs w:val="28"/>
          <w:lang w:val="vi-VN"/>
        </w:rPr>
        <w:t>.</w:t>
      </w:r>
      <w:r w:rsidRPr="002D4EF2">
        <w:rPr>
          <w:rFonts w:ascii="Times New Roman" w:hAnsi="Times New Roman"/>
          <w:b/>
          <w:sz w:val="28"/>
          <w:szCs w:val="28"/>
        </w:rPr>
        <w:t xml:space="preserve"> </w:t>
      </w:r>
    </w:p>
    <w:p w14:paraId="171FEC31" w14:textId="0F585839" w:rsidR="001708D1" w:rsidRPr="002D4EF2" w:rsidRDefault="001708D1" w:rsidP="002D4EF2">
      <w:pPr>
        <w:spacing w:before="120" w:after="120" w:line="288" w:lineRule="auto"/>
        <w:ind w:firstLine="567"/>
        <w:contextualSpacing/>
        <w:jc w:val="both"/>
        <w:rPr>
          <w:rFonts w:ascii="Times New Roman" w:hAnsi="Times New Roman"/>
          <w:b/>
          <w:sz w:val="28"/>
          <w:szCs w:val="28"/>
        </w:rPr>
      </w:pPr>
      <w:r w:rsidRPr="002D4EF2">
        <w:rPr>
          <w:rFonts w:ascii="Times New Roman" w:hAnsi="Times New Roman"/>
          <w:b/>
          <w:sz w:val="28"/>
          <w:szCs w:val="28"/>
        </w:rPr>
        <w:t>II. ĐỐI TƯỢNG VÀ ĐIỀU KIỆN DỰ TUYỂN</w:t>
      </w:r>
    </w:p>
    <w:p w14:paraId="159FA0A3" w14:textId="4129348C" w:rsidR="003D5DA7" w:rsidRPr="002D4EF2" w:rsidRDefault="003D5DA7" w:rsidP="002D4EF2">
      <w:pPr>
        <w:spacing w:before="120" w:after="120" w:line="288" w:lineRule="auto"/>
        <w:ind w:firstLine="567"/>
        <w:contextualSpacing/>
        <w:jc w:val="both"/>
        <w:rPr>
          <w:rFonts w:ascii="Times New Roman" w:hAnsi="Times New Roman"/>
          <w:b/>
          <w:sz w:val="28"/>
          <w:szCs w:val="28"/>
        </w:rPr>
      </w:pPr>
      <w:r w:rsidRPr="002D4EF2">
        <w:rPr>
          <w:rFonts w:ascii="Times New Roman" w:hAnsi="Times New Roman"/>
          <w:b/>
          <w:sz w:val="28"/>
          <w:szCs w:val="28"/>
        </w:rPr>
        <w:t>1. Đối tượng</w:t>
      </w:r>
    </w:p>
    <w:p w14:paraId="38F5B3BD" w14:textId="77777777" w:rsidR="003D5DA7" w:rsidRPr="002D4EF2" w:rsidRDefault="003D5DA7"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 Các học sinh đã tốt nghiệp trung học cơ sở tại Thành phố Hồ Chí Minh năm học 2023-2024. </w:t>
      </w:r>
    </w:p>
    <w:p w14:paraId="27D0D685" w14:textId="77777777" w:rsidR="002D4EF2" w:rsidRDefault="002D4EF2" w:rsidP="002D4EF2">
      <w:pPr>
        <w:spacing w:before="120" w:after="120" w:line="288" w:lineRule="auto"/>
        <w:ind w:firstLine="567"/>
        <w:contextualSpacing/>
        <w:jc w:val="both"/>
        <w:rPr>
          <w:rFonts w:ascii="Times New Roman" w:hAnsi="Times New Roman"/>
          <w:b/>
          <w:sz w:val="28"/>
          <w:szCs w:val="28"/>
        </w:rPr>
      </w:pPr>
    </w:p>
    <w:p w14:paraId="5E1A9842" w14:textId="3D816372" w:rsidR="003D5DA7" w:rsidRPr="002D4EF2" w:rsidRDefault="003D5DA7"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b/>
          <w:sz w:val="28"/>
          <w:szCs w:val="28"/>
        </w:rPr>
        <w:lastRenderedPageBreak/>
        <w:t>2. Điều kiện</w:t>
      </w:r>
      <w:r w:rsidRPr="002D4EF2">
        <w:rPr>
          <w:rFonts w:ascii="Times New Roman" w:hAnsi="Times New Roman"/>
          <w:sz w:val="28"/>
          <w:szCs w:val="28"/>
        </w:rPr>
        <w:t xml:space="preserve"> </w:t>
      </w:r>
    </w:p>
    <w:p w14:paraId="0960FF84" w14:textId="77777777" w:rsidR="003D5DA7" w:rsidRPr="002D4EF2" w:rsidRDefault="003D5DA7"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Tuổi của học sinh vào học lớp 10 là 15 tuổi.</w:t>
      </w:r>
    </w:p>
    <w:p w14:paraId="01A346C3" w14:textId="5E62A501" w:rsidR="003D5DA7" w:rsidRPr="002D4EF2" w:rsidRDefault="003D5DA7"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 - Đối với những học sinh được học vượt lớp ở cấp học trước hoặc học sinh vào cấp học ở độ tuổi cao hơn tuổi quy định thì tuổi vào lớp 10 được giảm hoặc tăng căn cứ vào tuổi của năm tốt nghiệp cấp học trước. </w:t>
      </w:r>
    </w:p>
    <w:p w14:paraId="6F74BB60" w14:textId="769D0A5B" w:rsidR="001708D1" w:rsidRPr="002D4EF2" w:rsidRDefault="003D5DA7"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Học sinh là người dân tộc thiểu số, học sinh khuyết tật, học sinh có hoàn cảnh đặc biệt khó khăn, học sinh ở nước ngoài về nước có thể vào cấp học ở tuổi cao hơn 3 tuổi so với tuổi quy định.</w:t>
      </w:r>
    </w:p>
    <w:p w14:paraId="6C4540FE" w14:textId="0B36FBEB" w:rsidR="0099176F" w:rsidRPr="002D4EF2" w:rsidRDefault="00DF60AC" w:rsidP="002D4EF2">
      <w:pPr>
        <w:spacing w:line="288" w:lineRule="auto"/>
        <w:ind w:firstLine="562"/>
        <w:contextualSpacing/>
        <w:jc w:val="both"/>
        <w:rPr>
          <w:rFonts w:ascii="Times New Roman" w:hAnsi="Times New Roman"/>
          <w:b/>
          <w:sz w:val="28"/>
          <w:szCs w:val="28"/>
        </w:rPr>
      </w:pPr>
      <w:r w:rsidRPr="002D4EF2">
        <w:rPr>
          <w:rFonts w:ascii="Times New Roman" w:hAnsi="Times New Roman"/>
          <w:b/>
          <w:sz w:val="28"/>
          <w:szCs w:val="28"/>
        </w:rPr>
        <w:t>I</w:t>
      </w:r>
      <w:r w:rsidR="00A55B90" w:rsidRPr="002D4EF2">
        <w:rPr>
          <w:rFonts w:ascii="Times New Roman" w:hAnsi="Times New Roman"/>
          <w:b/>
          <w:sz w:val="28"/>
          <w:szCs w:val="28"/>
        </w:rPr>
        <w:t xml:space="preserve">II. </w:t>
      </w:r>
      <w:r w:rsidR="003D5DA7" w:rsidRPr="002D4EF2">
        <w:rPr>
          <w:rFonts w:ascii="Times New Roman" w:hAnsi="Times New Roman"/>
          <w:b/>
          <w:sz w:val="28"/>
          <w:szCs w:val="28"/>
          <w:lang w:val="vi-VN"/>
        </w:rPr>
        <w:t>CÁC THỨC ĐĂNG KÝ</w:t>
      </w:r>
      <w:r w:rsidR="0099176F" w:rsidRPr="002D4EF2">
        <w:rPr>
          <w:rFonts w:ascii="Times New Roman" w:hAnsi="Times New Roman"/>
          <w:b/>
          <w:sz w:val="28"/>
          <w:szCs w:val="28"/>
        </w:rPr>
        <w:t xml:space="preserve"> DỰ TUYỂN</w:t>
      </w:r>
    </w:p>
    <w:p w14:paraId="701020B4" w14:textId="77777777" w:rsidR="003D5DA7" w:rsidRPr="002D4EF2" w:rsidRDefault="003D5DA7" w:rsidP="002D4EF2">
      <w:pPr>
        <w:pStyle w:val="BodyText"/>
        <w:spacing w:line="288" w:lineRule="auto"/>
        <w:ind w:firstLine="562"/>
        <w:contextualSpacing/>
        <w:jc w:val="both"/>
        <w:rPr>
          <w:rFonts w:ascii="Times New Roman" w:hAnsi="Times New Roman"/>
          <w:sz w:val="28"/>
          <w:szCs w:val="28"/>
        </w:rPr>
      </w:pPr>
      <w:r w:rsidRPr="002D4EF2">
        <w:rPr>
          <w:rFonts w:ascii="Times New Roman" w:hAnsi="Times New Roman"/>
          <w:sz w:val="28"/>
          <w:szCs w:val="28"/>
        </w:rPr>
        <w:t xml:space="preserve">- Thực hiện theo Kế hoạch chuyển đổi số của Sở </w:t>
      </w:r>
      <w:r w:rsidRPr="002D4EF2">
        <w:rPr>
          <w:rFonts w:ascii="Times New Roman" w:hAnsi="Times New Roman"/>
          <w:sz w:val="28"/>
          <w:szCs w:val="28"/>
          <w:lang w:val="vi-VN"/>
        </w:rPr>
        <w:t>GDĐT</w:t>
      </w:r>
      <w:r w:rsidRPr="002D4EF2">
        <w:rPr>
          <w:rFonts w:ascii="Times New Roman" w:hAnsi="Times New Roman"/>
          <w:sz w:val="28"/>
          <w:szCs w:val="28"/>
        </w:rPr>
        <w:t xml:space="preserve">, từ năm học 2024-2025, thí sinh tham dự thi tuyển sinh 10 đăng ký hoàn toàn theo hình thức trực tuyến trên trang tuyển sinh do Sở GDĐT quy định. </w:t>
      </w:r>
    </w:p>
    <w:p w14:paraId="59573C90" w14:textId="77777777" w:rsidR="003D5DA7" w:rsidRPr="002D4EF2" w:rsidRDefault="003D5DA7" w:rsidP="002D4EF2">
      <w:pPr>
        <w:pStyle w:val="BodyText"/>
        <w:spacing w:before="24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Trường THCS chịu trách nhiệm cung cấp tài khoản đăng nhập, tập huấn cách thức đăng ký cho thí sinh theo hướng dẫn của Sở GDĐT</w:t>
      </w:r>
      <w:r w:rsidRPr="002D4EF2">
        <w:rPr>
          <w:rFonts w:ascii="Times New Roman" w:hAnsi="Times New Roman"/>
          <w:sz w:val="28"/>
          <w:szCs w:val="28"/>
          <w:lang w:val="vi-VN"/>
        </w:rPr>
        <w:t>, Phòng GDĐT</w:t>
      </w:r>
      <w:r w:rsidRPr="002D4EF2">
        <w:rPr>
          <w:rFonts w:ascii="Times New Roman" w:hAnsi="Times New Roman"/>
          <w:sz w:val="28"/>
          <w:szCs w:val="28"/>
        </w:rPr>
        <w:t>.</w:t>
      </w:r>
    </w:p>
    <w:p w14:paraId="656D29DC" w14:textId="77777777" w:rsidR="003D5DA7" w:rsidRPr="002D4EF2" w:rsidRDefault="003D5DA7" w:rsidP="002D4EF2">
      <w:pPr>
        <w:pStyle w:val="BodyText"/>
        <w:spacing w:before="24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 Mỗi thí sinh được phép đăng ký 3 nguyện vọng vào tất cả các trường THPT công lập có tuyển sinh lớp thường trong năm học 2024-2025. </w:t>
      </w:r>
    </w:p>
    <w:p w14:paraId="3D5D6947" w14:textId="77777777" w:rsidR="003D5DA7" w:rsidRPr="002D4EF2" w:rsidRDefault="003D5DA7" w:rsidP="002D4EF2">
      <w:pPr>
        <w:pStyle w:val="BodyText"/>
        <w:spacing w:before="24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Các nguyện vọng được sắp xếp theo thứ tự ưu tiên từ trên xuống, trúng tuyển nguyện vọng nào thí sinh phải học nguyện vọng đó và không được thay đổi thứ tự hay nội dung.</w:t>
      </w:r>
    </w:p>
    <w:p w14:paraId="2E5BC699" w14:textId="77777777" w:rsidR="003D5DA7" w:rsidRPr="002D4EF2" w:rsidRDefault="003D5DA7" w:rsidP="002D4EF2">
      <w:pPr>
        <w:pStyle w:val="BodyText"/>
        <w:spacing w:before="24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 Thí sinh phải đăng ký bài thi môn ngoại ngữ theo quy định trong mục 2 phần I về môn thi. Nếu thí sinh không chọn nội dung này, Sở GDĐT sẽ xem như thí sinh chọn bài thi là môn tiếng Anh. </w:t>
      </w:r>
    </w:p>
    <w:p w14:paraId="6D0AA800" w14:textId="77777777" w:rsidR="003D5DA7" w:rsidRPr="002D4EF2" w:rsidRDefault="003D5DA7" w:rsidP="002D4EF2">
      <w:pPr>
        <w:pStyle w:val="BodyText"/>
        <w:spacing w:before="24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 Đối với các thí sinh đang học ngoại ngữ 1 không phải tiếng Anh ở cấp THCS cần lưu ý một số nội dung sau: </w:t>
      </w:r>
    </w:p>
    <w:p w14:paraId="27C6D25A" w14:textId="77777777" w:rsidR="003D5DA7" w:rsidRPr="002D4EF2" w:rsidRDefault="003D5DA7" w:rsidP="002D4EF2">
      <w:pPr>
        <w:pStyle w:val="BodyText"/>
        <w:spacing w:before="24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 Thực hiện theo hướng dẫn tuyển sinh các lớp ngoại ngữ 1 theo hướng dẫn trong Kế hoạch tuyển sinh các lớp đầu cấp năm học 2024-2025 do Ủy ban Thành phố ban hành. </w:t>
      </w:r>
    </w:p>
    <w:p w14:paraId="0D82710F" w14:textId="77777777" w:rsidR="003D5DA7" w:rsidRPr="002D4EF2" w:rsidRDefault="003D5DA7" w:rsidP="002D4EF2">
      <w:pPr>
        <w:pStyle w:val="BodyText"/>
        <w:spacing w:before="24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 Đối với thí sinh đang theo học chương trình tiếng Nhật (ngoại ngữ 1) ở cấp THCS có nguyện vọng tiếp tục học tiếng Nhật ở lớp 10 THPT cần ưu tiên đăng ký các trường có tiếng Nhật là ngoại ngữ 1 gồm THPT Trưng Vương, THPT Lê Quý Đôn, THPT Marie Curie. </w:t>
      </w:r>
    </w:p>
    <w:p w14:paraId="14863570" w14:textId="55A09BB6" w:rsidR="003D5DA7" w:rsidRPr="002D4EF2" w:rsidRDefault="003D5DA7" w:rsidP="002D4EF2">
      <w:pPr>
        <w:pStyle w:val="BodyText"/>
        <w:spacing w:before="24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Trường THCS chịu trách nhiệm nhắc nhở, giải thích rõ các nguyện vọng, số lượng, thứ tự sắp xếp, điều kiện dự thi, đặc biệt lưu ý về bài thi, cách tính điểm, nội dung ôn tập,...</w:t>
      </w:r>
    </w:p>
    <w:p w14:paraId="74008A67" w14:textId="02126D69" w:rsidR="003D5DA7" w:rsidRPr="002D4EF2" w:rsidRDefault="003D5DA7" w:rsidP="002D4EF2">
      <w:pPr>
        <w:pStyle w:val="BodyText"/>
        <w:spacing w:before="240" w:after="120" w:line="288" w:lineRule="auto"/>
        <w:ind w:firstLine="567"/>
        <w:contextualSpacing/>
        <w:jc w:val="both"/>
        <w:rPr>
          <w:rFonts w:ascii="Times New Roman" w:hAnsi="Times New Roman"/>
          <w:sz w:val="28"/>
          <w:szCs w:val="28"/>
          <w:lang w:val="vi-VN"/>
        </w:rPr>
      </w:pPr>
      <w:r w:rsidRPr="002D4EF2">
        <w:rPr>
          <w:rFonts w:ascii="Times New Roman" w:hAnsi="Times New Roman"/>
          <w:sz w:val="28"/>
          <w:szCs w:val="28"/>
        </w:rPr>
        <w:t>Lưu ý: thí sinh tham dự kỳ thi tuyển sinh 10 phải thực hiện theo hướng dẫn của Sở GDĐT</w:t>
      </w:r>
      <w:r w:rsidRPr="002D4EF2">
        <w:rPr>
          <w:rFonts w:ascii="Times New Roman" w:hAnsi="Times New Roman"/>
          <w:sz w:val="28"/>
          <w:szCs w:val="28"/>
          <w:lang w:val="vi-VN"/>
        </w:rPr>
        <w:t>, Phòng GDĐT</w:t>
      </w:r>
      <w:r w:rsidRPr="002D4EF2">
        <w:rPr>
          <w:rFonts w:ascii="Times New Roman" w:hAnsi="Times New Roman"/>
          <w:sz w:val="28"/>
          <w:szCs w:val="28"/>
        </w:rPr>
        <w:t xml:space="preserve"> đối với quy trình, cách thức, điều kiện, thời gian đăng ký và một số nội dung liên quan khác,…</w:t>
      </w:r>
    </w:p>
    <w:p w14:paraId="31D7D69A" w14:textId="308EDEA7" w:rsidR="0099176F" w:rsidRPr="002D4EF2" w:rsidRDefault="00EA5F8E" w:rsidP="002D4EF2">
      <w:pPr>
        <w:pStyle w:val="BodyText"/>
        <w:spacing w:before="240" w:after="120" w:line="288" w:lineRule="auto"/>
        <w:ind w:firstLine="567"/>
        <w:contextualSpacing/>
        <w:jc w:val="both"/>
        <w:rPr>
          <w:rFonts w:ascii="Times New Roman" w:hAnsi="Times New Roman"/>
          <w:b/>
          <w:sz w:val="28"/>
          <w:szCs w:val="28"/>
        </w:rPr>
      </w:pPr>
      <w:r w:rsidRPr="002D4EF2">
        <w:rPr>
          <w:rFonts w:ascii="Times New Roman" w:hAnsi="Times New Roman"/>
          <w:b/>
          <w:sz w:val="28"/>
          <w:szCs w:val="28"/>
        </w:rPr>
        <w:lastRenderedPageBreak/>
        <w:t>I</w:t>
      </w:r>
      <w:r w:rsidR="00DF60AC" w:rsidRPr="002D4EF2">
        <w:rPr>
          <w:rFonts w:ascii="Times New Roman" w:hAnsi="Times New Roman"/>
          <w:b/>
          <w:sz w:val="28"/>
          <w:szCs w:val="28"/>
        </w:rPr>
        <w:t>V</w:t>
      </w:r>
      <w:r w:rsidR="006F1B44" w:rsidRPr="002D4EF2">
        <w:rPr>
          <w:rFonts w:ascii="Times New Roman" w:hAnsi="Times New Roman"/>
          <w:b/>
          <w:sz w:val="28"/>
          <w:szCs w:val="28"/>
        </w:rPr>
        <w:t>.</w:t>
      </w:r>
      <w:r w:rsidRPr="002D4EF2">
        <w:rPr>
          <w:rFonts w:ascii="Times New Roman" w:hAnsi="Times New Roman"/>
          <w:b/>
          <w:sz w:val="28"/>
          <w:szCs w:val="28"/>
        </w:rPr>
        <w:t xml:space="preserve"> </w:t>
      </w:r>
      <w:r w:rsidR="0099176F" w:rsidRPr="002D4EF2">
        <w:rPr>
          <w:rFonts w:ascii="Times New Roman" w:hAnsi="Times New Roman"/>
          <w:b/>
          <w:sz w:val="28"/>
          <w:szCs w:val="28"/>
        </w:rPr>
        <w:t>LỊCH THI</w:t>
      </w:r>
    </w:p>
    <w:p w14:paraId="4050A4F7" w14:textId="02738214" w:rsidR="0099176F" w:rsidRPr="002D4EF2" w:rsidRDefault="0099176F" w:rsidP="002D4EF2">
      <w:pPr>
        <w:pStyle w:val="BodyText"/>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Thí sinh dự thi các bài thi theo lịch sau:</w:t>
      </w:r>
    </w:p>
    <w:tbl>
      <w:tblPr>
        <w:tblW w:w="10657" w:type="dxa"/>
        <w:tblInd w:w="-1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1018"/>
        <w:gridCol w:w="2268"/>
        <w:gridCol w:w="1413"/>
        <w:gridCol w:w="1441"/>
        <w:gridCol w:w="1441"/>
        <w:gridCol w:w="1375"/>
      </w:tblGrid>
      <w:tr w:rsidR="003106C1" w:rsidRPr="002D4EF2" w14:paraId="4BF2D49C" w14:textId="77777777" w:rsidTr="003D5DA7">
        <w:trPr>
          <w:trHeight w:val="1122"/>
          <w:tblHeader/>
        </w:trPr>
        <w:tc>
          <w:tcPr>
            <w:tcW w:w="1701" w:type="dxa"/>
            <w:tcBorders>
              <w:top w:val="single" w:sz="6" w:space="0" w:color="auto"/>
              <w:left w:val="single" w:sz="6" w:space="0" w:color="auto"/>
              <w:bottom w:val="single" w:sz="6" w:space="0" w:color="auto"/>
              <w:right w:val="single" w:sz="6" w:space="0" w:color="auto"/>
            </w:tcBorders>
            <w:vAlign w:val="center"/>
          </w:tcPr>
          <w:p w14:paraId="69B1D18D" w14:textId="77777777" w:rsidR="003106C1" w:rsidRPr="002D4EF2" w:rsidRDefault="003106C1" w:rsidP="002D4EF2">
            <w:pPr>
              <w:spacing w:before="120" w:after="120" w:line="288" w:lineRule="auto"/>
              <w:contextualSpacing/>
              <w:jc w:val="center"/>
              <w:rPr>
                <w:rFonts w:ascii="Times New Roman" w:hAnsi="Times New Roman"/>
                <w:b/>
                <w:bCs/>
                <w:color w:val="000000"/>
                <w:sz w:val="28"/>
                <w:szCs w:val="28"/>
              </w:rPr>
            </w:pPr>
            <w:r w:rsidRPr="002D4EF2">
              <w:rPr>
                <w:rFonts w:ascii="Times New Roman" w:hAnsi="Times New Roman"/>
                <w:b/>
                <w:bCs/>
                <w:color w:val="000000"/>
                <w:sz w:val="28"/>
                <w:szCs w:val="28"/>
              </w:rPr>
              <w:t>Ngày thi</w:t>
            </w:r>
          </w:p>
        </w:tc>
        <w:tc>
          <w:tcPr>
            <w:tcW w:w="1018" w:type="dxa"/>
            <w:tcBorders>
              <w:top w:val="single" w:sz="6" w:space="0" w:color="auto"/>
              <w:left w:val="single" w:sz="6" w:space="0" w:color="auto"/>
              <w:bottom w:val="single" w:sz="6" w:space="0" w:color="auto"/>
              <w:right w:val="single" w:sz="6" w:space="0" w:color="auto"/>
            </w:tcBorders>
            <w:vAlign w:val="center"/>
          </w:tcPr>
          <w:p w14:paraId="65C0F912" w14:textId="77777777" w:rsidR="003106C1" w:rsidRPr="002D4EF2" w:rsidRDefault="003106C1" w:rsidP="002D4EF2">
            <w:pPr>
              <w:spacing w:before="120" w:after="120" w:line="288" w:lineRule="auto"/>
              <w:contextualSpacing/>
              <w:jc w:val="center"/>
              <w:rPr>
                <w:rFonts w:ascii="Times New Roman" w:hAnsi="Times New Roman"/>
                <w:b/>
                <w:bCs/>
                <w:color w:val="000000"/>
                <w:sz w:val="28"/>
                <w:szCs w:val="28"/>
              </w:rPr>
            </w:pPr>
            <w:r w:rsidRPr="002D4EF2">
              <w:rPr>
                <w:rFonts w:ascii="Times New Roman" w:hAnsi="Times New Roman"/>
                <w:b/>
                <w:bCs/>
                <w:color w:val="000000"/>
                <w:sz w:val="28"/>
                <w:szCs w:val="28"/>
              </w:rPr>
              <w:t>Buổi</w:t>
            </w:r>
          </w:p>
        </w:tc>
        <w:tc>
          <w:tcPr>
            <w:tcW w:w="2268" w:type="dxa"/>
            <w:tcBorders>
              <w:top w:val="single" w:sz="6" w:space="0" w:color="auto"/>
              <w:left w:val="single" w:sz="6" w:space="0" w:color="auto"/>
              <w:bottom w:val="single" w:sz="6" w:space="0" w:color="auto"/>
              <w:right w:val="single" w:sz="6" w:space="0" w:color="auto"/>
            </w:tcBorders>
            <w:vAlign w:val="center"/>
          </w:tcPr>
          <w:p w14:paraId="37200221" w14:textId="77777777" w:rsidR="003106C1" w:rsidRPr="002D4EF2" w:rsidRDefault="003106C1" w:rsidP="002D4EF2">
            <w:pPr>
              <w:spacing w:before="120" w:after="120" w:line="288" w:lineRule="auto"/>
              <w:contextualSpacing/>
              <w:jc w:val="center"/>
              <w:rPr>
                <w:rFonts w:ascii="Times New Roman" w:hAnsi="Times New Roman"/>
                <w:b/>
                <w:bCs/>
                <w:color w:val="000000"/>
                <w:sz w:val="28"/>
                <w:szCs w:val="28"/>
              </w:rPr>
            </w:pPr>
            <w:r w:rsidRPr="002D4EF2">
              <w:rPr>
                <w:rFonts w:ascii="Times New Roman" w:hAnsi="Times New Roman"/>
                <w:b/>
                <w:bCs/>
                <w:color w:val="000000"/>
                <w:sz w:val="28"/>
                <w:szCs w:val="28"/>
              </w:rPr>
              <w:t>Bài thi</w:t>
            </w:r>
          </w:p>
        </w:tc>
        <w:tc>
          <w:tcPr>
            <w:tcW w:w="1413" w:type="dxa"/>
            <w:tcBorders>
              <w:top w:val="single" w:sz="6" w:space="0" w:color="auto"/>
              <w:left w:val="single" w:sz="6" w:space="0" w:color="auto"/>
              <w:bottom w:val="single" w:sz="6" w:space="0" w:color="auto"/>
              <w:right w:val="single" w:sz="6" w:space="0" w:color="auto"/>
            </w:tcBorders>
            <w:vAlign w:val="center"/>
          </w:tcPr>
          <w:p w14:paraId="61FE769D" w14:textId="77777777" w:rsidR="003106C1" w:rsidRPr="002D4EF2" w:rsidRDefault="003106C1" w:rsidP="002D4EF2">
            <w:pPr>
              <w:spacing w:before="120" w:after="120" w:line="288" w:lineRule="auto"/>
              <w:contextualSpacing/>
              <w:jc w:val="center"/>
              <w:rPr>
                <w:rFonts w:ascii="Times New Roman" w:hAnsi="Times New Roman"/>
                <w:b/>
                <w:bCs/>
                <w:color w:val="000000"/>
                <w:sz w:val="28"/>
                <w:szCs w:val="28"/>
              </w:rPr>
            </w:pPr>
            <w:r w:rsidRPr="002D4EF2">
              <w:rPr>
                <w:rFonts w:ascii="Times New Roman" w:hAnsi="Times New Roman"/>
                <w:b/>
                <w:bCs/>
                <w:color w:val="000000"/>
                <w:sz w:val="28"/>
                <w:szCs w:val="28"/>
              </w:rPr>
              <w:t>Thời gian làm bài</w:t>
            </w:r>
          </w:p>
        </w:tc>
        <w:tc>
          <w:tcPr>
            <w:tcW w:w="1441" w:type="dxa"/>
            <w:tcBorders>
              <w:top w:val="single" w:sz="6" w:space="0" w:color="auto"/>
              <w:left w:val="single" w:sz="6" w:space="0" w:color="auto"/>
              <w:bottom w:val="single" w:sz="6" w:space="0" w:color="auto"/>
              <w:right w:val="single" w:sz="6" w:space="0" w:color="auto"/>
            </w:tcBorders>
            <w:vAlign w:val="center"/>
          </w:tcPr>
          <w:p w14:paraId="7A1961F0" w14:textId="77777777" w:rsidR="003106C1" w:rsidRPr="002D4EF2" w:rsidRDefault="003106C1" w:rsidP="002D4EF2">
            <w:pPr>
              <w:spacing w:before="120" w:after="120" w:line="288" w:lineRule="auto"/>
              <w:contextualSpacing/>
              <w:jc w:val="center"/>
              <w:rPr>
                <w:rFonts w:ascii="Times New Roman" w:hAnsi="Times New Roman"/>
                <w:b/>
                <w:bCs/>
                <w:color w:val="000000"/>
                <w:sz w:val="28"/>
                <w:szCs w:val="28"/>
              </w:rPr>
            </w:pPr>
            <w:r w:rsidRPr="002D4EF2">
              <w:rPr>
                <w:rFonts w:ascii="Times New Roman" w:hAnsi="Times New Roman"/>
                <w:b/>
                <w:bCs/>
                <w:color w:val="000000"/>
                <w:sz w:val="28"/>
                <w:szCs w:val="28"/>
              </w:rPr>
              <w:t>Giờ mở túi đựng đề thi</w:t>
            </w:r>
          </w:p>
        </w:tc>
        <w:tc>
          <w:tcPr>
            <w:tcW w:w="1441" w:type="dxa"/>
            <w:tcBorders>
              <w:top w:val="single" w:sz="6" w:space="0" w:color="auto"/>
              <w:left w:val="single" w:sz="6" w:space="0" w:color="auto"/>
              <w:bottom w:val="single" w:sz="6" w:space="0" w:color="auto"/>
              <w:right w:val="single" w:sz="6" w:space="0" w:color="auto"/>
            </w:tcBorders>
            <w:vAlign w:val="center"/>
          </w:tcPr>
          <w:p w14:paraId="3ACF2C86" w14:textId="77777777" w:rsidR="003106C1" w:rsidRPr="002D4EF2" w:rsidRDefault="003106C1" w:rsidP="002D4EF2">
            <w:pPr>
              <w:spacing w:before="120" w:after="120" w:line="288" w:lineRule="auto"/>
              <w:contextualSpacing/>
              <w:jc w:val="center"/>
              <w:rPr>
                <w:rFonts w:ascii="Times New Roman" w:hAnsi="Times New Roman"/>
                <w:b/>
                <w:bCs/>
                <w:color w:val="000000"/>
                <w:sz w:val="28"/>
                <w:szCs w:val="28"/>
              </w:rPr>
            </w:pPr>
            <w:r w:rsidRPr="002D4EF2">
              <w:rPr>
                <w:rFonts w:ascii="Times New Roman" w:hAnsi="Times New Roman"/>
                <w:b/>
                <w:bCs/>
                <w:color w:val="000000"/>
                <w:sz w:val="28"/>
                <w:szCs w:val="28"/>
              </w:rPr>
              <w:t>Giờ phát đề thi</w:t>
            </w:r>
          </w:p>
        </w:tc>
        <w:tc>
          <w:tcPr>
            <w:tcW w:w="1375" w:type="dxa"/>
            <w:tcBorders>
              <w:top w:val="single" w:sz="6" w:space="0" w:color="auto"/>
              <w:left w:val="single" w:sz="6" w:space="0" w:color="auto"/>
              <w:bottom w:val="single" w:sz="6" w:space="0" w:color="auto"/>
              <w:right w:val="single" w:sz="6" w:space="0" w:color="auto"/>
            </w:tcBorders>
            <w:vAlign w:val="center"/>
          </w:tcPr>
          <w:p w14:paraId="38EBDFBB" w14:textId="77777777" w:rsidR="003106C1" w:rsidRPr="002D4EF2" w:rsidRDefault="003106C1" w:rsidP="002D4EF2">
            <w:pPr>
              <w:spacing w:before="120" w:after="120" w:line="288" w:lineRule="auto"/>
              <w:contextualSpacing/>
              <w:jc w:val="center"/>
              <w:rPr>
                <w:rFonts w:ascii="Times New Roman" w:hAnsi="Times New Roman"/>
                <w:b/>
                <w:bCs/>
                <w:color w:val="000000"/>
                <w:sz w:val="28"/>
                <w:szCs w:val="28"/>
              </w:rPr>
            </w:pPr>
            <w:r w:rsidRPr="002D4EF2">
              <w:rPr>
                <w:rFonts w:ascii="Times New Roman" w:hAnsi="Times New Roman"/>
                <w:b/>
                <w:bCs/>
                <w:color w:val="000000"/>
                <w:sz w:val="28"/>
                <w:szCs w:val="28"/>
              </w:rPr>
              <w:t>Giờ bắt đầu làm bài</w:t>
            </w:r>
          </w:p>
        </w:tc>
      </w:tr>
      <w:tr w:rsidR="003106C1" w:rsidRPr="002D4EF2" w14:paraId="00D8C8DE" w14:textId="77777777" w:rsidTr="003D5DA7">
        <w:trPr>
          <w:trHeight w:val="816"/>
        </w:trPr>
        <w:tc>
          <w:tcPr>
            <w:tcW w:w="1701" w:type="dxa"/>
            <w:tcBorders>
              <w:top w:val="single" w:sz="4" w:space="0" w:color="auto"/>
              <w:left w:val="single" w:sz="6" w:space="0" w:color="auto"/>
              <w:bottom w:val="single" w:sz="4" w:space="0" w:color="auto"/>
              <w:right w:val="single" w:sz="6" w:space="0" w:color="auto"/>
            </w:tcBorders>
            <w:vAlign w:val="center"/>
          </w:tcPr>
          <w:p w14:paraId="3DD3500B"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05.6.2024</w:t>
            </w:r>
          </w:p>
          <w:p w14:paraId="6EB29AFF"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(9 giờ 30 phút)</w:t>
            </w:r>
          </w:p>
        </w:tc>
        <w:tc>
          <w:tcPr>
            <w:tcW w:w="1018" w:type="dxa"/>
            <w:tcBorders>
              <w:top w:val="single" w:sz="4" w:space="0" w:color="auto"/>
              <w:left w:val="single" w:sz="6" w:space="0" w:color="auto"/>
              <w:bottom w:val="single" w:sz="4" w:space="0" w:color="auto"/>
              <w:right w:val="single" w:sz="6" w:space="0" w:color="auto"/>
            </w:tcBorders>
            <w:vAlign w:val="center"/>
          </w:tcPr>
          <w:p w14:paraId="54F12325"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Sáng</w:t>
            </w:r>
          </w:p>
        </w:tc>
        <w:tc>
          <w:tcPr>
            <w:tcW w:w="7938" w:type="dxa"/>
            <w:gridSpan w:val="5"/>
            <w:tcBorders>
              <w:top w:val="single" w:sz="4" w:space="0" w:color="auto"/>
              <w:left w:val="single" w:sz="6" w:space="0" w:color="auto"/>
              <w:bottom w:val="single" w:sz="4" w:space="0" w:color="auto"/>
              <w:right w:val="single" w:sz="6" w:space="0" w:color="auto"/>
            </w:tcBorders>
            <w:vAlign w:val="center"/>
          </w:tcPr>
          <w:p w14:paraId="41DE1BAE"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Học sinh có mặt tại Điểm thi để sinh hoạt Quy chế thi và kiểm tra thông tin cá nhân.</w:t>
            </w:r>
          </w:p>
        </w:tc>
      </w:tr>
      <w:tr w:rsidR="003106C1" w:rsidRPr="002D4EF2" w14:paraId="01D0AA43" w14:textId="77777777" w:rsidTr="003D5DA7">
        <w:trPr>
          <w:trHeight w:val="816"/>
        </w:trPr>
        <w:tc>
          <w:tcPr>
            <w:tcW w:w="1701" w:type="dxa"/>
            <w:vMerge w:val="restart"/>
            <w:tcBorders>
              <w:top w:val="single" w:sz="4" w:space="0" w:color="auto"/>
              <w:left w:val="single" w:sz="6" w:space="0" w:color="auto"/>
              <w:bottom w:val="single" w:sz="4" w:space="0" w:color="auto"/>
              <w:right w:val="single" w:sz="6" w:space="0" w:color="auto"/>
            </w:tcBorders>
            <w:vAlign w:val="center"/>
          </w:tcPr>
          <w:p w14:paraId="179E9A48"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06.6.2024</w:t>
            </w:r>
          </w:p>
        </w:tc>
        <w:tc>
          <w:tcPr>
            <w:tcW w:w="1018" w:type="dxa"/>
            <w:tcBorders>
              <w:top w:val="single" w:sz="4" w:space="0" w:color="auto"/>
              <w:left w:val="single" w:sz="6" w:space="0" w:color="auto"/>
              <w:bottom w:val="single" w:sz="4" w:space="0" w:color="auto"/>
              <w:right w:val="single" w:sz="6" w:space="0" w:color="auto"/>
            </w:tcBorders>
            <w:vAlign w:val="center"/>
          </w:tcPr>
          <w:p w14:paraId="3A918763"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Sáng</w:t>
            </w:r>
          </w:p>
        </w:tc>
        <w:tc>
          <w:tcPr>
            <w:tcW w:w="2268" w:type="dxa"/>
            <w:tcBorders>
              <w:top w:val="single" w:sz="4" w:space="0" w:color="auto"/>
              <w:left w:val="single" w:sz="6" w:space="0" w:color="auto"/>
              <w:bottom w:val="single" w:sz="4" w:space="0" w:color="auto"/>
              <w:right w:val="single" w:sz="6" w:space="0" w:color="auto"/>
            </w:tcBorders>
            <w:vAlign w:val="center"/>
          </w:tcPr>
          <w:p w14:paraId="7C03AE06"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Ngữ văn</w:t>
            </w:r>
          </w:p>
        </w:tc>
        <w:tc>
          <w:tcPr>
            <w:tcW w:w="1413" w:type="dxa"/>
            <w:tcBorders>
              <w:top w:val="single" w:sz="4" w:space="0" w:color="auto"/>
              <w:left w:val="single" w:sz="6" w:space="0" w:color="auto"/>
              <w:bottom w:val="single" w:sz="4" w:space="0" w:color="auto"/>
              <w:right w:val="single" w:sz="6" w:space="0" w:color="auto"/>
            </w:tcBorders>
            <w:vAlign w:val="center"/>
          </w:tcPr>
          <w:p w14:paraId="34382899"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120 phút</w:t>
            </w:r>
          </w:p>
        </w:tc>
        <w:tc>
          <w:tcPr>
            <w:tcW w:w="1441" w:type="dxa"/>
            <w:tcBorders>
              <w:top w:val="single" w:sz="4" w:space="0" w:color="auto"/>
              <w:left w:val="single" w:sz="6" w:space="0" w:color="auto"/>
              <w:bottom w:val="single" w:sz="4" w:space="0" w:color="auto"/>
              <w:right w:val="single" w:sz="6" w:space="0" w:color="auto"/>
            </w:tcBorders>
            <w:vAlign w:val="center"/>
          </w:tcPr>
          <w:p w14:paraId="697A3857"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7 giờ 30</w:t>
            </w:r>
          </w:p>
        </w:tc>
        <w:tc>
          <w:tcPr>
            <w:tcW w:w="1441" w:type="dxa"/>
            <w:tcBorders>
              <w:top w:val="single" w:sz="4" w:space="0" w:color="auto"/>
              <w:left w:val="single" w:sz="6" w:space="0" w:color="auto"/>
              <w:bottom w:val="single" w:sz="4" w:space="0" w:color="auto"/>
              <w:right w:val="single" w:sz="6" w:space="0" w:color="auto"/>
            </w:tcBorders>
            <w:vAlign w:val="center"/>
          </w:tcPr>
          <w:p w14:paraId="10D05BBE"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7 giờ 55</w:t>
            </w:r>
          </w:p>
        </w:tc>
        <w:tc>
          <w:tcPr>
            <w:tcW w:w="1375" w:type="dxa"/>
            <w:tcBorders>
              <w:top w:val="single" w:sz="4" w:space="0" w:color="auto"/>
              <w:left w:val="single" w:sz="6" w:space="0" w:color="auto"/>
              <w:bottom w:val="single" w:sz="4" w:space="0" w:color="auto"/>
              <w:right w:val="single" w:sz="6" w:space="0" w:color="auto"/>
            </w:tcBorders>
            <w:vAlign w:val="center"/>
          </w:tcPr>
          <w:p w14:paraId="245C3E59"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8 giờ 00</w:t>
            </w:r>
          </w:p>
        </w:tc>
      </w:tr>
      <w:tr w:rsidR="003106C1" w:rsidRPr="002D4EF2" w14:paraId="62CACC4C" w14:textId="77777777" w:rsidTr="003D5DA7">
        <w:trPr>
          <w:trHeight w:val="816"/>
        </w:trPr>
        <w:tc>
          <w:tcPr>
            <w:tcW w:w="1701" w:type="dxa"/>
            <w:vMerge/>
            <w:tcBorders>
              <w:top w:val="single" w:sz="4" w:space="0" w:color="auto"/>
              <w:left w:val="single" w:sz="6" w:space="0" w:color="auto"/>
              <w:right w:val="single" w:sz="6" w:space="0" w:color="auto"/>
            </w:tcBorders>
            <w:vAlign w:val="center"/>
          </w:tcPr>
          <w:p w14:paraId="3D207C38"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p>
        </w:tc>
        <w:tc>
          <w:tcPr>
            <w:tcW w:w="1018" w:type="dxa"/>
            <w:tcBorders>
              <w:top w:val="single" w:sz="4" w:space="0" w:color="auto"/>
              <w:left w:val="single" w:sz="6" w:space="0" w:color="auto"/>
              <w:bottom w:val="single" w:sz="6" w:space="0" w:color="auto"/>
              <w:right w:val="single" w:sz="6" w:space="0" w:color="auto"/>
            </w:tcBorders>
            <w:vAlign w:val="center"/>
          </w:tcPr>
          <w:p w14:paraId="224A4CCF"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Chiều</w:t>
            </w:r>
          </w:p>
        </w:tc>
        <w:tc>
          <w:tcPr>
            <w:tcW w:w="2268" w:type="dxa"/>
            <w:tcBorders>
              <w:top w:val="single" w:sz="4" w:space="0" w:color="auto"/>
              <w:left w:val="single" w:sz="6" w:space="0" w:color="auto"/>
              <w:bottom w:val="single" w:sz="6" w:space="0" w:color="auto"/>
              <w:right w:val="single" w:sz="6" w:space="0" w:color="auto"/>
            </w:tcBorders>
            <w:vAlign w:val="center"/>
          </w:tcPr>
          <w:p w14:paraId="1771713A"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Ngoại Ngữ</w:t>
            </w:r>
          </w:p>
        </w:tc>
        <w:tc>
          <w:tcPr>
            <w:tcW w:w="1413" w:type="dxa"/>
            <w:tcBorders>
              <w:top w:val="single" w:sz="4" w:space="0" w:color="auto"/>
              <w:left w:val="single" w:sz="6" w:space="0" w:color="auto"/>
              <w:bottom w:val="single" w:sz="6" w:space="0" w:color="auto"/>
              <w:right w:val="single" w:sz="6" w:space="0" w:color="auto"/>
            </w:tcBorders>
            <w:vAlign w:val="center"/>
          </w:tcPr>
          <w:p w14:paraId="7611713E"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90 phút</w:t>
            </w:r>
          </w:p>
        </w:tc>
        <w:tc>
          <w:tcPr>
            <w:tcW w:w="1441" w:type="dxa"/>
            <w:tcBorders>
              <w:top w:val="single" w:sz="4" w:space="0" w:color="auto"/>
              <w:left w:val="single" w:sz="6" w:space="0" w:color="auto"/>
              <w:bottom w:val="single" w:sz="6" w:space="0" w:color="auto"/>
              <w:right w:val="single" w:sz="6" w:space="0" w:color="auto"/>
            </w:tcBorders>
            <w:vAlign w:val="center"/>
          </w:tcPr>
          <w:p w14:paraId="16325A0D"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13 giờ 30</w:t>
            </w:r>
          </w:p>
        </w:tc>
        <w:tc>
          <w:tcPr>
            <w:tcW w:w="1441" w:type="dxa"/>
            <w:tcBorders>
              <w:top w:val="single" w:sz="4" w:space="0" w:color="auto"/>
              <w:left w:val="single" w:sz="6" w:space="0" w:color="auto"/>
              <w:bottom w:val="single" w:sz="6" w:space="0" w:color="auto"/>
              <w:right w:val="single" w:sz="6" w:space="0" w:color="auto"/>
            </w:tcBorders>
            <w:vAlign w:val="center"/>
          </w:tcPr>
          <w:p w14:paraId="24B56863"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13 giờ 55</w:t>
            </w:r>
          </w:p>
        </w:tc>
        <w:tc>
          <w:tcPr>
            <w:tcW w:w="1375" w:type="dxa"/>
            <w:tcBorders>
              <w:top w:val="single" w:sz="4" w:space="0" w:color="auto"/>
              <w:left w:val="single" w:sz="6" w:space="0" w:color="auto"/>
              <w:bottom w:val="single" w:sz="6" w:space="0" w:color="auto"/>
              <w:right w:val="single" w:sz="6" w:space="0" w:color="auto"/>
            </w:tcBorders>
            <w:vAlign w:val="center"/>
          </w:tcPr>
          <w:p w14:paraId="5E725243"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14 giờ 00</w:t>
            </w:r>
          </w:p>
        </w:tc>
      </w:tr>
      <w:tr w:rsidR="003106C1" w:rsidRPr="002D4EF2" w14:paraId="32CEB655" w14:textId="77777777" w:rsidTr="003D5DA7">
        <w:trPr>
          <w:trHeight w:val="816"/>
        </w:trPr>
        <w:tc>
          <w:tcPr>
            <w:tcW w:w="1701" w:type="dxa"/>
            <w:tcBorders>
              <w:top w:val="single" w:sz="6" w:space="0" w:color="auto"/>
              <w:left w:val="single" w:sz="6" w:space="0" w:color="auto"/>
              <w:right w:val="single" w:sz="6" w:space="0" w:color="auto"/>
            </w:tcBorders>
            <w:vAlign w:val="center"/>
          </w:tcPr>
          <w:p w14:paraId="190C7865"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07.6.2024</w:t>
            </w:r>
          </w:p>
        </w:tc>
        <w:tc>
          <w:tcPr>
            <w:tcW w:w="1018" w:type="dxa"/>
            <w:tcBorders>
              <w:top w:val="single" w:sz="6" w:space="0" w:color="auto"/>
              <w:left w:val="single" w:sz="6" w:space="0" w:color="auto"/>
              <w:bottom w:val="single" w:sz="6" w:space="0" w:color="auto"/>
              <w:right w:val="single" w:sz="6" w:space="0" w:color="auto"/>
            </w:tcBorders>
            <w:vAlign w:val="center"/>
          </w:tcPr>
          <w:p w14:paraId="0E738D0A"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Sáng</w:t>
            </w:r>
          </w:p>
        </w:tc>
        <w:tc>
          <w:tcPr>
            <w:tcW w:w="2268" w:type="dxa"/>
            <w:tcBorders>
              <w:top w:val="single" w:sz="6" w:space="0" w:color="auto"/>
              <w:left w:val="single" w:sz="6" w:space="0" w:color="auto"/>
              <w:bottom w:val="single" w:sz="6" w:space="0" w:color="auto"/>
              <w:right w:val="single" w:sz="6" w:space="0" w:color="auto"/>
            </w:tcBorders>
            <w:vAlign w:val="center"/>
          </w:tcPr>
          <w:p w14:paraId="01F68404"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Toán</w:t>
            </w:r>
          </w:p>
        </w:tc>
        <w:tc>
          <w:tcPr>
            <w:tcW w:w="1413" w:type="dxa"/>
            <w:tcBorders>
              <w:top w:val="single" w:sz="6" w:space="0" w:color="auto"/>
              <w:left w:val="single" w:sz="6" w:space="0" w:color="auto"/>
              <w:bottom w:val="single" w:sz="6" w:space="0" w:color="auto"/>
              <w:right w:val="single" w:sz="6" w:space="0" w:color="auto"/>
            </w:tcBorders>
            <w:vAlign w:val="center"/>
          </w:tcPr>
          <w:p w14:paraId="69333696"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120 phút</w:t>
            </w:r>
          </w:p>
        </w:tc>
        <w:tc>
          <w:tcPr>
            <w:tcW w:w="1441" w:type="dxa"/>
            <w:tcBorders>
              <w:top w:val="single" w:sz="6" w:space="0" w:color="auto"/>
              <w:left w:val="single" w:sz="6" w:space="0" w:color="auto"/>
              <w:bottom w:val="single" w:sz="6" w:space="0" w:color="auto"/>
              <w:right w:val="single" w:sz="6" w:space="0" w:color="auto"/>
            </w:tcBorders>
            <w:vAlign w:val="center"/>
          </w:tcPr>
          <w:p w14:paraId="6CC20DFB"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7 giờ 30</w:t>
            </w:r>
          </w:p>
        </w:tc>
        <w:tc>
          <w:tcPr>
            <w:tcW w:w="1441" w:type="dxa"/>
            <w:tcBorders>
              <w:top w:val="single" w:sz="6" w:space="0" w:color="auto"/>
              <w:left w:val="single" w:sz="6" w:space="0" w:color="auto"/>
              <w:bottom w:val="single" w:sz="6" w:space="0" w:color="auto"/>
              <w:right w:val="single" w:sz="6" w:space="0" w:color="auto"/>
            </w:tcBorders>
            <w:vAlign w:val="center"/>
          </w:tcPr>
          <w:p w14:paraId="6B9F3FD5"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7 giờ 55</w:t>
            </w:r>
          </w:p>
        </w:tc>
        <w:tc>
          <w:tcPr>
            <w:tcW w:w="1375" w:type="dxa"/>
            <w:tcBorders>
              <w:top w:val="single" w:sz="6" w:space="0" w:color="auto"/>
              <w:left w:val="single" w:sz="6" w:space="0" w:color="auto"/>
              <w:bottom w:val="single" w:sz="6" w:space="0" w:color="auto"/>
              <w:right w:val="single" w:sz="6" w:space="0" w:color="auto"/>
            </w:tcBorders>
            <w:vAlign w:val="center"/>
          </w:tcPr>
          <w:p w14:paraId="5760ACB6" w14:textId="77777777" w:rsidR="003106C1" w:rsidRPr="002D4EF2" w:rsidRDefault="003106C1" w:rsidP="002D4EF2">
            <w:pPr>
              <w:spacing w:before="120" w:after="120" w:line="288" w:lineRule="auto"/>
              <w:contextualSpacing/>
              <w:jc w:val="center"/>
              <w:rPr>
                <w:rFonts w:ascii="Times New Roman" w:hAnsi="Times New Roman"/>
                <w:color w:val="000000"/>
                <w:sz w:val="28"/>
                <w:szCs w:val="28"/>
              </w:rPr>
            </w:pPr>
            <w:r w:rsidRPr="002D4EF2">
              <w:rPr>
                <w:rFonts w:ascii="Times New Roman" w:hAnsi="Times New Roman"/>
                <w:color w:val="000000"/>
                <w:sz w:val="28"/>
                <w:szCs w:val="28"/>
              </w:rPr>
              <w:t>8 giờ 00</w:t>
            </w:r>
          </w:p>
        </w:tc>
      </w:tr>
    </w:tbl>
    <w:p w14:paraId="4E6F8EA3" w14:textId="77777777" w:rsidR="00BF41E7" w:rsidRPr="002D4EF2" w:rsidRDefault="00BF41E7" w:rsidP="002D4EF2">
      <w:pPr>
        <w:spacing w:before="240" w:after="120" w:line="288" w:lineRule="auto"/>
        <w:ind w:firstLine="567"/>
        <w:contextualSpacing/>
        <w:jc w:val="both"/>
        <w:rPr>
          <w:rFonts w:ascii="Times New Roman" w:hAnsi="Times New Roman"/>
          <w:b/>
          <w:sz w:val="28"/>
          <w:szCs w:val="28"/>
          <w:lang w:val="vi-VN"/>
        </w:rPr>
      </w:pPr>
    </w:p>
    <w:p w14:paraId="2C0D5772" w14:textId="666F146D" w:rsidR="008A34EF" w:rsidRPr="002D4EF2" w:rsidRDefault="008A34EF" w:rsidP="002D4EF2">
      <w:pPr>
        <w:spacing w:before="240" w:after="120" w:line="288" w:lineRule="auto"/>
        <w:ind w:firstLine="567"/>
        <w:contextualSpacing/>
        <w:jc w:val="both"/>
        <w:rPr>
          <w:rFonts w:ascii="Times New Roman" w:hAnsi="Times New Roman"/>
          <w:b/>
          <w:sz w:val="28"/>
          <w:szCs w:val="28"/>
          <w:lang w:val="vi-VN"/>
        </w:rPr>
      </w:pPr>
      <w:r w:rsidRPr="002D4EF2">
        <w:rPr>
          <w:rFonts w:ascii="Times New Roman" w:hAnsi="Times New Roman"/>
          <w:b/>
          <w:sz w:val="28"/>
          <w:szCs w:val="28"/>
          <w:lang w:val="vi-VN"/>
        </w:rPr>
        <w:t>V. PHÚC KHẢO</w:t>
      </w:r>
    </w:p>
    <w:p w14:paraId="748C524A" w14:textId="43AAA527" w:rsidR="008A34EF" w:rsidRPr="002D4EF2" w:rsidRDefault="008A34EF" w:rsidP="002D4EF2">
      <w:pPr>
        <w:spacing w:before="240" w:after="120" w:line="288" w:lineRule="auto"/>
        <w:ind w:firstLine="567"/>
        <w:contextualSpacing/>
        <w:jc w:val="both"/>
        <w:rPr>
          <w:rFonts w:ascii="Times New Roman" w:hAnsi="Times New Roman"/>
          <w:sz w:val="28"/>
          <w:szCs w:val="28"/>
          <w:lang w:val="vi-VN"/>
        </w:rPr>
      </w:pPr>
      <w:r w:rsidRPr="002D4EF2">
        <w:rPr>
          <w:rFonts w:ascii="Times New Roman" w:hAnsi="Times New Roman"/>
          <w:sz w:val="28"/>
          <w:szCs w:val="28"/>
        </w:rPr>
        <w:t>Thí sinh đăng ký phúc khảo bài thi tại nơi đăng ký dự thi trong vòng 03 (ba) ngày sau khi công bố kết quả điểm bài thi</w:t>
      </w:r>
      <w:r w:rsidRPr="002D4EF2">
        <w:rPr>
          <w:rFonts w:ascii="Times New Roman" w:hAnsi="Times New Roman"/>
          <w:sz w:val="28"/>
          <w:szCs w:val="28"/>
          <w:lang w:val="vi-VN"/>
        </w:rPr>
        <w:t>.</w:t>
      </w:r>
    </w:p>
    <w:p w14:paraId="3942070B" w14:textId="4CDBCF22" w:rsidR="0099176F" w:rsidRPr="002D4EF2" w:rsidRDefault="00A55B90" w:rsidP="002D4EF2">
      <w:pPr>
        <w:spacing w:before="240" w:after="120" w:line="288" w:lineRule="auto"/>
        <w:ind w:firstLine="567"/>
        <w:contextualSpacing/>
        <w:jc w:val="both"/>
        <w:rPr>
          <w:rFonts w:ascii="Times New Roman" w:hAnsi="Times New Roman"/>
          <w:b/>
          <w:sz w:val="28"/>
          <w:szCs w:val="28"/>
        </w:rPr>
      </w:pPr>
      <w:r w:rsidRPr="002D4EF2">
        <w:rPr>
          <w:rFonts w:ascii="Times New Roman" w:hAnsi="Times New Roman"/>
          <w:b/>
          <w:sz w:val="28"/>
          <w:szCs w:val="28"/>
        </w:rPr>
        <w:t>V</w:t>
      </w:r>
      <w:r w:rsidR="008A34EF" w:rsidRPr="002D4EF2">
        <w:rPr>
          <w:rFonts w:ascii="Times New Roman" w:hAnsi="Times New Roman"/>
          <w:b/>
          <w:sz w:val="28"/>
          <w:szCs w:val="28"/>
          <w:lang w:val="vi-VN"/>
        </w:rPr>
        <w:t>I</w:t>
      </w:r>
      <w:r w:rsidRPr="002D4EF2">
        <w:rPr>
          <w:rFonts w:ascii="Times New Roman" w:hAnsi="Times New Roman"/>
          <w:b/>
          <w:sz w:val="28"/>
          <w:szCs w:val="28"/>
        </w:rPr>
        <w:t xml:space="preserve">. </w:t>
      </w:r>
      <w:r w:rsidR="0099176F" w:rsidRPr="002D4EF2">
        <w:rPr>
          <w:rFonts w:ascii="Times New Roman" w:hAnsi="Times New Roman"/>
          <w:b/>
          <w:sz w:val="28"/>
          <w:szCs w:val="28"/>
        </w:rPr>
        <w:t>ĐIỀU KIỆN TRÚNG TUYỂN</w:t>
      </w:r>
    </w:p>
    <w:p w14:paraId="351508AA" w14:textId="5545AA9F" w:rsidR="0099176F" w:rsidRPr="002D4EF2" w:rsidRDefault="0099176F"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b/>
          <w:sz w:val="28"/>
          <w:szCs w:val="28"/>
        </w:rPr>
        <w:t>1. Điểm xét tuyển</w:t>
      </w:r>
    </w:p>
    <w:p w14:paraId="02FA292B" w14:textId="7132DBC4" w:rsidR="0099176F" w:rsidRPr="002D4EF2" w:rsidRDefault="008A34EF"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pacing w:val="-2"/>
          <w:sz w:val="28"/>
          <w:szCs w:val="28"/>
        </w:rPr>
        <w:t>Điểm xét tuyển là tổng điểm: điểm Ngữ văn + điểm Ngoại ngữ + điểm Toán + điểm ưu tiên (nếu có).</w:t>
      </w:r>
    </w:p>
    <w:p w14:paraId="66CA8BE6" w14:textId="73D8FA74" w:rsidR="0099176F" w:rsidRPr="002D4EF2" w:rsidRDefault="008A34EF" w:rsidP="002D4EF2">
      <w:pPr>
        <w:spacing w:before="120" w:after="120" w:line="288" w:lineRule="auto"/>
        <w:ind w:firstLine="567"/>
        <w:contextualSpacing/>
        <w:jc w:val="both"/>
        <w:rPr>
          <w:rFonts w:ascii="Times New Roman" w:hAnsi="Times New Roman"/>
          <w:b/>
          <w:sz w:val="28"/>
          <w:szCs w:val="28"/>
        </w:rPr>
      </w:pPr>
      <w:r w:rsidRPr="002D4EF2">
        <w:rPr>
          <w:rFonts w:ascii="Times New Roman" w:hAnsi="Times New Roman"/>
          <w:b/>
          <w:sz w:val="28"/>
          <w:szCs w:val="28"/>
        </w:rPr>
        <w:t>2. Nguyên tắc xét tuyển</w:t>
      </w:r>
    </w:p>
    <w:p w14:paraId="7B899C9E" w14:textId="7DB5624F" w:rsidR="005E0C98" w:rsidRPr="002D4EF2" w:rsidRDefault="008A34EF"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Chỉ xét tuyển đối với thí sinh tham gia thi tuyển, dự thi đủ các bài thi quy định, không vi phạm Quy chế trong kỳ thi tuyển sinh và các bài thi đều đạt điểm lớn hơn 0 (không).</w:t>
      </w:r>
    </w:p>
    <w:p w14:paraId="6263EB7C" w14:textId="3BADECB0" w:rsidR="005E0C98" w:rsidRPr="002D4EF2" w:rsidRDefault="008A34EF" w:rsidP="002D4EF2">
      <w:pPr>
        <w:spacing w:before="120" w:after="120" w:line="288" w:lineRule="auto"/>
        <w:ind w:firstLine="567"/>
        <w:contextualSpacing/>
        <w:jc w:val="both"/>
        <w:rPr>
          <w:rFonts w:ascii="Times New Roman" w:hAnsi="Times New Roman"/>
          <w:b/>
          <w:sz w:val="28"/>
          <w:szCs w:val="28"/>
        </w:rPr>
      </w:pPr>
      <w:r w:rsidRPr="002D4EF2">
        <w:rPr>
          <w:rFonts w:ascii="Times New Roman" w:hAnsi="Times New Roman"/>
          <w:b/>
          <w:sz w:val="28"/>
          <w:szCs w:val="28"/>
        </w:rPr>
        <w:t>3. Điểm ưu tiên</w:t>
      </w:r>
    </w:p>
    <w:p w14:paraId="04FBF8F5" w14:textId="77777777" w:rsidR="003851E6" w:rsidRPr="002D4EF2" w:rsidRDefault="003851E6" w:rsidP="002D4EF2">
      <w:pPr>
        <w:tabs>
          <w:tab w:val="left" w:pos="1134"/>
        </w:tabs>
        <w:spacing w:before="80" w:after="80" w:line="288" w:lineRule="auto"/>
        <w:ind w:right="74" w:firstLine="720"/>
        <w:contextualSpacing/>
        <w:jc w:val="both"/>
        <w:rPr>
          <w:rFonts w:ascii="Times New Roman" w:hAnsi="Times New Roman"/>
          <w:sz w:val="28"/>
          <w:szCs w:val="28"/>
        </w:rPr>
      </w:pPr>
      <w:r w:rsidRPr="002D4EF2">
        <w:rPr>
          <w:rFonts w:ascii="Times New Roman" w:hAnsi="Times New Roman"/>
          <w:sz w:val="28"/>
          <w:szCs w:val="28"/>
        </w:rPr>
        <w:t xml:space="preserve">- Thực hiện theo nội dung tại điểm 1.2.2 của mục 1 phần IV trong Kế hoạch tuyển sinh các lớp đầu cấp năm học 2024 - 2025 ban hành theo Quyết định 818/QĐ-UBND ngày 18 tháng 3 năm 2024 của Ủy ban nhân dân Thành phố về chế độ ưu tiên cho các thí sinh tham gia kỳ thi tuyển sinh vào lớp 10 thường THPT công lập trên địa bàn Thành phố. </w:t>
      </w:r>
    </w:p>
    <w:p w14:paraId="227687F4" w14:textId="218BA314" w:rsidR="005E0C98" w:rsidRPr="002D4EF2" w:rsidRDefault="003851E6" w:rsidP="002D4EF2">
      <w:pPr>
        <w:tabs>
          <w:tab w:val="left" w:pos="1134"/>
        </w:tabs>
        <w:spacing w:before="80" w:after="80" w:line="288" w:lineRule="auto"/>
        <w:ind w:right="74" w:firstLine="720"/>
        <w:contextualSpacing/>
        <w:jc w:val="both"/>
        <w:rPr>
          <w:rFonts w:ascii="Times New Roman" w:hAnsi="Times New Roman"/>
          <w:sz w:val="28"/>
          <w:szCs w:val="28"/>
        </w:rPr>
      </w:pPr>
      <w:r w:rsidRPr="002D4EF2">
        <w:rPr>
          <w:rFonts w:ascii="Times New Roman" w:hAnsi="Times New Roman"/>
          <w:sz w:val="28"/>
          <w:szCs w:val="28"/>
        </w:rPr>
        <w:t>- Điểm cộng thêm cho các đối tượng được hưởng chế độ ưu tiên tối đa không quá 03 (ba) điểm.</w:t>
      </w:r>
    </w:p>
    <w:p w14:paraId="16585DD6" w14:textId="77777777" w:rsidR="002D4EF2" w:rsidRDefault="002D4EF2" w:rsidP="002D4EF2">
      <w:pPr>
        <w:spacing w:before="120" w:after="120" w:line="288" w:lineRule="auto"/>
        <w:ind w:firstLine="567"/>
        <w:contextualSpacing/>
        <w:jc w:val="both"/>
        <w:rPr>
          <w:rFonts w:ascii="Times New Roman" w:hAnsi="Times New Roman"/>
          <w:b/>
          <w:sz w:val="28"/>
          <w:szCs w:val="28"/>
        </w:rPr>
      </w:pPr>
    </w:p>
    <w:p w14:paraId="5437D4DD" w14:textId="77777777" w:rsidR="002D4EF2" w:rsidRDefault="002D4EF2" w:rsidP="002D4EF2">
      <w:pPr>
        <w:spacing w:before="120" w:after="120" w:line="288" w:lineRule="auto"/>
        <w:ind w:firstLine="567"/>
        <w:contextualSpacing/>
        <w:jc w:val="both"/>
        <w:rPr>
          <w:rFonts w:ascii="Times New Roman" w:hAnsi="Times New Roman"/>
          <w:b/>
          <w:sz w:val="28"/>
          <w:szCs w:val="28"/>
        </w:rPr>
      </w:pPr>
    </w:p>
    <w:p w14:paraId="791D0921" w14:textId="372CFECD" w:rsidR="0099176F" w:rsidRPr="002D4EF2" w:rsidRDefault="005E0C98" w:rsidP="002D4EF2">
      <w:pPr>
        <w:spacing w:before="120" w:after="120" w:line="288" w:lineRule="auto"/>
        <w:ind w:firstLine="567"/>
        <w:contextualSpacing/>
        <w:jc w:val="both"/>
        <w:rPr>
          <w:rFonts w:ascii="Times New Roman" w:hAnsi="Times New Roman"/>
          <w:b/>
          <w:sz w:val="28"/>
          <w:szCs w:val="28"/>
        </w:rPr>
      </w:pPr>
      <w:bookmarkStart w:id="0" w:name="_GoBack"/>
      <w:bookmarkEnd w:id="0"/>
      <w:r w:rsidRPr="002D4EF2">
        <w:rPr>
          <w:rFonts w:ascii="Times New Roman" w:hAnsi="Times New Roman"/>
          <w:b/>
          <w:sz w:val="28"/>
          <w:szCs w:val="28"/>
        </w:rPr>
        <w:lastRenderedPageBreak/>
        <w:t>4</w:t>
      </w:r>
      <w:r w:rsidR="0099176F" w:rsidRPr="002D4EF2">
        <w:rPr>
          <w:rFonts w:ascii="Times New Roman" w:hAnsi="Times New Roman"/>
          <w:b/>
          <w:sz w:val="28"/>
          <w:szCs w:val="28"/>
        </w:rPr>
        <w:t>. Cách</w:t>
      </w:r>
      <w:r w:rsidR="00B20B25" w:rsidRPr="002D4EF2">
        <w:rPr>
          <w:rFonts w:ascii="Times New Roman" w:hAnsi="Times New Roman"/>
          <w:b/>
          <w:sz w:val="28"/>
          <w:szCs w:val="28"/>
        </w:rPr>
        <w:t xml:space="preserve"> thức</w:t>
      </w:r>
      <w:r w:rsidR="003851E6" w:rsidRPr="002D4EF2">
        <w:rPr>
          <w:rFonts w:ascii="Times New Roman" w:hAnsi="Times New Roman"/>
          <w:b/>
          <w:sz w:val="28"/>
          <w:szCs w:val="28"/>
        </w:rPr>
        <w:t xml:space="preserve"> xét tuyển</w:t>
      </w:r>
    </w:p>
    <w:p w14:paraId="29DA7D30" w14:textId="77777777" w:rsidR="003851E6" w:rsidRPr="002D4EF2" w:rsidRDefault="003851E6" w:rsidP="002D4EF2">
      <w:pPr>
        <w:tabs>
          <w:tab w:val="left" w:pos="1134"/>
        </w:tabs>
        <w:spacing w:before="80" w:after="80" w:line="288" w:lineRule="auto"/>
        <w:ind w:right="72" w:firstLine="720"/>
        <w:contextualSpacing/>
        <w:jc w:val="both"/>
        <w:rPr>
          <w:rFonts w:ascii="Times New Roman" w:hAnsi="Times New Roman"/>
          <w:spacing w:val="-2"/>
          <w:sz w:val="28"/>
          <w:szCs w:val="28"/>
        </w:rPr>
      </w:pPr>
      <w:r w:rsidRPr="002D4EF2">
        <w:rPr>
          <w:rFonts w:ascii="Times New Roman" w:hAnsi="Times New Roman"/>
          <w:spacing w:val="-2"/>
          <w:sz w:val="28"/>
          <w:szCs w:val="28"/>
        </w:rPr>
        <w:t xml:space="preserve">- Cách thức xét tuyển, điểm chuẩn tại mỗi trường được thực hiện theo hướng dẫn tại điểm 1.2.3 mục 1 phần IV trong Kế hoạch tuyển sinh các lớp đầu cấp năm học 2024 - 2025 ban hành theo Quyết định 818/QĐ-UBND ngày 18 tháng 3 năm 2024 của Ủy ban nhân dân Thành phố. </w:t>
      </w:r>
    </w:p>
    <w:p w14:paraId="27AB141D" w14:textId="2216B99E" w:rsidR="00687DA3" w:rsidRPr="002D4EF2" w:rsidRDefault="003851E6" w:rsidP="002D4EF2">
      <w:pPr>
        <w:tabs>
          <w:tab w:val="left" w:pos="709"/>
        </w:tabs>
        <w:spacing w:before="80" w:after="80" w:line="288" w:lineRule="auto"/>
        <w:ind w:right="72" w:firstLine="720"/>
        <w:contextualSpacing/>
        <w:jc w:val="both"/>
        <w:rPr>
          <w:rFonts w:ascii="Times New Roman" w:hAnsi="Times New Roman"/>
          <w:spacing w:val="-2"/>
          <w:sz w:val="28"/>
          <w:szCs w:val="28"/>
        </w:rPr>
      </w:pPr>
      <w:r w:rsidRPr="002D4EF2">
        <w:rPr>
          <w:rFonts w:ascii="Times New Roman" w:hAnsi="Times New Roman"/>
          <w:spacing w:val="-2"/>
          <w:sz w:val="28"/>
          <w:szCs w:val="28"/>
        </w:rPr>
        <w:t xml:space="preserve">- Sở Giáo dục và Đào tạo không giải quyết các trường hợp thay đổi thứ tự, nguyện vọng, môn chuyên khi đã hết thời gian đăng ký theo quy định tại văn </w:t>
      </w:r>
      <w:r w:rsidR="002D4EF2" w:rsidRPr="002D4EF2">
        <w:rPr>
          <w:rFonts w:ascii="Times New Roman" w:hAnsi="Times New Roman"/>
          <w:spacing w:val="-2"/>
          <w:sz w:val="28"/>
          <w:szCs w:val="28"/>
        </w:rPr>
        <w:br/>
      </w:r>
      <w:r w:rsidRPr="002D4EF2">
        <w:rPr>
          <w:rFonts w:ascii="Times New Roman" w:hAnsi="Times New Roman"/>
          <w:spacing w:val="-2"/>
          <w:sz w:val="28"/>
          <w:szCs w:val="28"/>
        </w:rPr>
        <w:t xml:space="preserve">bản này. </w:t>
      </w:r>
      <w:r w:rsidRPr="002D4EF2">
        <w:rPr>
          <w:rFonts w:ascii="Times New Roman" w:hAnsi="Times New Roman"/>
          <w:spacing w:val="-2"/>
          <w:sz w:val="28"/>
          <w:szCs w:val="28"/>
        </w:rPr>
        <w:tab/>
      </w:r>
    </w:p>
    <w:p w14:paraId="2B8A8D6A" w14:textId="2C67DD8C" w:rsidR="00FE67DE" w:rsidRPr="002D4EF2" w:rsidRDefault="003851E6" w:rsidP="002D4EF2">
      <w:pPr>
        <w:tabs>
          <w:tab w:val="left" w:pos="709"/>
        </w:tabs>
        <w:spacing w:before="80" w:after="80" w:line="288" w:lineRule="auto"/>
        <w:ind w:right="72" w:firstLine="720"/>
        <w:contextualSpacing/>
        <w:jc w:val="both"/>
        <w:rPr>
          <w:rFonts w:ascii="Times New Roman" w:hAnsi="Times New Roman"/>
          <w:sz w:val="28"/>
          <w:szCs w:val="28"/>
        </w:rPr>
      </w:pPr>
      <w:r w:rsidRPr="002D4EF2">
        <w:rPr>
          <w:rFonts w:ascii="Times New Roman" w:hAnsi="Times New Roman"/>
          <w:spacing w:val="-2"/>
          <w:sz w:val="28"/>
          <w:szCs w:val="28"/>
        </w:rPr>
        <w:t>- Nếu không trúng tuyển cả 03 nguyện vọng trong kỳ thi tuyển sinh, thí sinh tốt nghiệp trung học cơ sở tại Thành phố Hồ Chí Minh có thể đăng ký xét tuyển lớp 10 tại các Trung tâm Giáo dục thường xuyên, Trung tâm Giáo dục nghề nghiệp - Giáo dục thường xuyên, giáo dục nghề nghiệp, hoặc tham gia các loại hình giáo dục, đào tạo khác.</w:t>
      </w:r>
    </w:p>
    <w:p w14:paraId="06882B8E" w14:textId="7227AFF2" w:rsidR="00A55B90" w:rsidRPr="002D4EF2" w:rsidRDefault="00DF60AC" w:rsidP="002D4EF2">
      <w:pPr>
        <w:pStyle w:val="BodyText"/>
        <w:spacing w:before="120" w:after="120" w:line="288" w:lineRule="auto"/>
        <w:ind w:firstLine="567"/>
        <w:contextualSpacing/>
        <w:jc w:val="both"/>
        <w:rPr>
          <w:rFonts w:ascii="Times New Roman" w:hAnsi="Times New Roman"/>
          <w:b/>
          <w:sz w:val="28"/>
          <w:szCs w:val="28"/>
        </w:rPr>
      </w:pPr>
      <w:r w:rsidRPr="002D4EF2">
        <w:rPr>
          <w:rFonts w:ascii="Times New Roman" w:hAnsi="Times New Roman"/>
          <w:b/>
          <w:sz w:val="28"/>
          <w:szCs w:val="28"/>
        </w:rPr>
        <w:t>VI</w:t>
      </w:r>
      <w:r w:rsidR="003851E6" w:rsidRPr="002D4EF2">
        <w:rPr>
          <w:rFonts w:ascii="Times New Roman" w:hAnsi="Times New Roman"/>
          <w:b/>
          <w:sz w:val="28"/>
          <w:szCs w:val="28"/>
          <w:lang w:val="vi-VN"/>
        </w:rPr>
        <w:t>I</w:t>
      </w:r>
      <w:r w:rsidR="00A55B90" w:rsidRPr="002D4EF2">
        <w:rPr>
          <w:rFonts w:ascii="Times New Roman" w:hAnsi="Times New Roman"/>
          <w:b/>
          <w:sz w:val="28"/>
          <w:szCs w:val="28"/>
        </w:rPr>
        <w:t>. THỦ TỤC NHẬP HỌC</w:t>
      </w:r>
    </w:p>
    <w:p w14:paraId="30FB8921" w14:textId="1EB82261" w:rsidR="00A55B90" w:rsidRPr="002D4EF2" w:rsidRDefault="00DF60AC" w:rsidP="002D4EF2">
      <w:pPr>
        <w:spacing w:before="120" w:after="120" w:line="288" w:lineRule="auto"/>
        <w:ind w:firstLine="567"/>
        <w:contextualSpacing/>
        <w:jc w:val="both"/>
        <w:rPr>
          <w:rFonts w:ascii="Times New Roman" w:hAnsi="Times New Roman"/>
          <w:b/>
          <w:sz w:val="28"/>
          <w:szCs w:val="28"/>
        </w:rPr>
      </w:pPr>
      <w:r w:rsidRPr="002D4EF2">
        <w:rPr>
          <w:rFonts w:ascii="Times New Roman" w:hAnsi="Times New Roman"/>
          <w:b/>
          <w:sz w:val="28"/>
          <w:szCs w:val="28"/>
        </w:rPr>
        <w:t xml:space="preserve">1. </w:t>
      </w:r>
      <w:r w:rsidR="003851E6" w:rsidRPr="002D4EF2">
        <w:rPr>
          <w:rFonts w:ascii="Times New Roman" w:hAnsi="Times New Roman"/>
          <w:b/>
          <w:sz w:val="28"/>
          <w:szCs w:val="28"/>
        </w:rPr>
        <w:t>Hồ sơ nhập học</w:t>
      </w:r>
    </w:p>
    <w:p w14:paraId="737E3B8C" w14:textId="77777777" w:rsidR="003851E6" w:rsidRPr="002D4EF2" w:rsidRDefault="003851E6"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Học sinh trúng tuyển phải nộp đủ hồ sơ nhập học gồm: </w:t>
      </w:r>
    </w:p>
    <w:p w14:paraId="60BF11BF" w14:textId="77777777" w:rsidR="003851E6" w:rsidRPr="002D4EF2" w:rsidRDefault="003851E6"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 Học bạ cấp trung học cơ sở (bản chính). </w:t>
      </w:r>
    </w:p>
    <w:p w14:paraId="4A4E9408" w14:textId="77777777" w:rsidR="003851E6" w:rsidRPr="002D4EF2" w:rsidRDefault="003851E6"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 Bản sao khai sinh hợp lệ. </w:t>
      </w:r>
    </w:p>
    <w:p w14:paraId="1F2D1627" w14:textId="77777777" w:rsidR="003851E6" w:rsidRPr="002D4EF2" w:rsidRDefault="003851E6"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Giấy chứng nhận tốt nghiệp trung học cơ sở (tạm thời).</w:t>
      </w:r>
    </w:p>
    <w:p w14:paraId="48BB6484" w14:textId="0DD77EEE" w:rsidR="00A55B90" w:rsidRPr="002D4EF2" w:rsidRDefault="003851E6"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 - Giấy chứng ưu tiên (nếu có).</w:t>
      </w:r>
    </w:p>
    <w:p w14:paraId="580C04B4" w14:textId="1AB14714" w:rsidR="00A55B90" w:rsidRPr="002D4EF2" w:rsidRDefault="003851E6" w:rsidP="002D4EF2">
      <w:pPr>
        <w:spacing w:before="120" w:after="120" w:line="288" w:lineRule="auto"/>
        <w:ind w:firstLine="567"/>
        <w:contextualSpacing/>
        <w:jc w:val="both"/>
        <w:rPr>
          <w:rFonts w:ascii="Times New Roman" w:hAnsi="Times New Roman"/>
          <w:b/>
          <w:sz w:val="28"/>
          <w:szCs w:val="28"/>
          <w:lang w:val="vi-VN"/>
        </w:rPr>
      </w:pPr>
      <w:r w:rsidRPr="002D4EF2">
        <w:rPr>
          <w:rFonts w:ascii="Times New Roman" w:hAnsi="Times New Roman"/>
          <w:b/>
          <w:sz w:val="28"/>
          <w:szCs w:val="28"/>
        </w:rPr>
        <w:t xml:space="preserve">2. Lưu </w:t>
      </w:r>
      <w:r w:rsidRPr="002D4EF2">
        <w:rPr>
          <w:rFonts w:ascii="Times New Roman" w:hAnsi="Times New Roman"/>
          <w:b/>
          <w:sz w:val="28"/>
          <w:szCs w:val="28"/>
          <w:lang w:val="vi-VN"/>
        </w:rPr>
        <w:t>ý</w:t>
      </w:r>
    </w:p>
    <w:p w14:paraId="7186C091" w14:textId="77777777" w:rsidR="003851E6" w:rsidRPr="002D4EF2" w:rsidRDefault="003851E6"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 Nếu sau khi nộp đủ hồ sơ nhập học, trường phát hiện có sai sót so với các quy định trên đây hoặc không đủ điều kiện dự thi thì thí sinh sẽ bị loại khỏi danh sách học sinh của trường. </w:t>
      </w:r>
    </w:p>
    <w:p w14:paraId="686DD123" w14:textId="77777777" w:rsidR="003851E6" w:rsidRPr="002D4EF2" w:rsidRDefault="003851E6"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 Thí sinh trúng tuyển các loại hình khác đã nộp hồ sơ vào trường trúng tuyển, không được tham gia dự tuyển ở 3 nguyện vọng lớp 10 thường. </w:t>
      </w:r>
    </w:p>
    <w:p w14:paraId="28B472A8" w14:textId="77777777" w:rsidR="003851E6" w:rsidRPr="002D4EF2" w:rsidRDefault="003851E6"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Thí sinh chịu trách nhiệm bảo quản tài khoản và thông tin đăng ký của cá nhân trên hệ thống tuyển sinh của Sở GDĐT quy định.</w:t>
      </w:r>
    </w:p>
    <w:p w14:paraId="50FFCFD4" w14:textId="77777777" w:rsidR="003851E6" w:rsidRPr="002D4EF2" w:rsidRDefault="003851E6"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 Thí sinh cần tìm hiểu, tham khảo thông tin các nhóm môn lựa chọn theo chương trình Giáo dục phổ thông năm 2018 tại các trường THPT có đăng ký nguyện vọng, tránh trường hợp khi trúng tuyển không có nhóm môn phù hợp với năng lực và mục tiêu bản thân. </w:t>
      </w:r>
    </w:p>
    <w:p w14:paraId="3D79ACA2" w14:textId="766E763E" w:rsidR="00A87411" w:rsidRPr="002D4EF2" w:rsidRDefault="003851E6" w:rsidP="002D4EF2">
      <w:pPr>
        <w:spacing w:before="120" w:after="120" w:line="288" w:lineRule="auto"/>
        <w:ind w:firstLine="567"/>
        <w:contextualSpacing/>
        <w:jc w:val="both"/>
        <w:rPr>
          <w:rFonts w:ascii="Times New Roman" w:hAnsi="Times New Roman"/>
          <w:sz w:val="28"/>
          <w:szCs w:val="28"/>
        </w:rPr>
      </w:pPr>
      <w:r w:rsidRPr="002D4EF2">
        <w:rPr>
          <w:rFonts w:ascii="Times New Roman" w:hAnsi="Times New Roman"/>
          <w:sz w:val="28"/>
          <w:szCs w:val="28"/>
        </w:rPr>
        <w:t>- Thí sinh thường xuyên theo dõi các thông tin mới nhất hoặc thay đổi về kỳ thi tuyển sinh 10 được cập nhật thường xuyên trên hệ thống và thực hiện theo đúng hướng dẫn của Sở GDĐT,</w:t>
      </w:r>
      <w:r w:rsidRPr="002D4EF2">
        <w:rPr>
          <w:rFonts w:ascii="Times New Roman" w:hAnsi="Times New Roman"/>
          <w:sz w:val="28"/>
          <w:szCs w:val="28"/>
          <w:lang w:val="vi-VN"/>
        </w:rPr>
        <w:t xml:space="preserve"> Phòng GDĐT,</w:t>
      </w:r>
      <w:r w:rsidRPr="002D4EF2">
        <w:rPr>
          <w:rFonts w:ascii="Times New Roman" w:hAnsi="Times New Roman"/>
          <w:sz w:val="28"/>
          <w:szCs w:val="28"/>
        </w:rPr>
        <w:t xml:space="preserve"> trường THCS đang học về quy trình, cách thức nộp hồ sơ,…</w:t>
      </w:r>
      <w:r w:rsidRPr="002D4EF2">
        <w:rPr>
          <w:rFonts w:ascii="Times New Roman" w:hAnsi="Times New Roman"/>
          <w:sz w:val="28"/>
          <w:szCs w:val="28"/>
          <w:lang w:val="vi-VN"/>
        </w:rPr>
        <w:t xml:space="preserve"> </w:t>
      </w:r>
      <w:r w:rsidRPr="002D4EF2">
        <w:rPr>
          <w:rFonts w:ascii="Times New Roman" w:hAnsi="Times New Roman"/>
          <w:sz w:val="28"/>
          <w:szCs w:val="28"/>
        </w:rPr>
        <w:t>theo đúng thời gian quy định.</w:t>
      </w:r>
    </w:p>
    <w:p w14:paraId="46F74DB2" w14:textId="5A9BEF49" w:rsidR="00110C17" w:rsidRPr="002D4EF2" w:rsidRDefault="00110C17" w:rsidP="002D4EF2">
      <w:pPr>
        <w:pStyle w:val="I"/>
        <w:spacing w:before="0" w:line="288" w:lineRule="auto"/>
        <w:ind w:firstLine="567"/>
        <w:contextualSpacing/>
        <w:jc w:val="both"/>
        <w:rPr>
          <w:rFonts w:ascii="Times New Roman" w:hAnsi="Times New Roman"/>
          <w:b/>
          <w:color w:val="auto"/>
          <w:sz w:val="28"/>
          <w:szCs w:val="28"/>
        </w:rPr>
      </w:pPr>
      <w:r w:rsidRPr="002D4EF2">
        <w:rPr>
          <w:rFonts w:ascii="Times New Roman" w:hAnsi="Times New Roman"/>
          <w:b/>
          <w:color w:val="auto"/>
          <w:sz w:val="28"/>
          <w:szCs w:val="28"/>
        </w:rPr>
        <w:lastRenderedPageBreak/>
        <w:t>VIII. TUYỂN SINH TẠI TRƯỜNG PHỔ THÔNG NĂNG KHIẾU THUỘC ĐẠI HỌC QUỐC GIA THÀNH PHỐ HỒ CHÍ MINH</w:t>
      </w:r>
    </w:p>
    <w:p w14:paraId="6AA8DA63" w14:textId="49A05DCB" w:rsidR="000251E8" w:rsidRPr="002D4EF2" w:rsidRDefault="003851E6" w:rsidP="002D4EF2">
      <w:pPr>
        <w:spacing w:line="288" w:lineRule="auto"/>
        <w:ind w:firstLine="567"/>
        <w:contextualSpacing/>
        <w:jc w:val="both"/>
        <w:rPr>
          <w:rFonts w:ascii="Times New Roman" w:hAnsi="Times New Roman"/>
          <w:sz w:val="28"/>
          <w:szCs w:val="28"/>
        </w:rPr>
      </w:pPr>
      <w:r w:rsidRPr="002D4EF2">
        <w:rPr>
          <w:rFonts w:ascii="Times New Roman" w:hAnsi="Times New Roman"/>
          <w:sz w:val="28"/>
          <w:szCs w:val="28"/>
        </w:rPr>
        <w:t xml:space="preserve">Việc tuyển sinh vào trường Phổ thông Năng khiếu thuộc Đại học Quốc gia Thành phố Hồ Chí Minh được thực hiện theo hướng dẫn số </w:t>
      </w:r>
      <w:r w:rsidRPr="002D4EF2">
        <w:rPr>
          <w:rFonts w:ascii="Times New Roman" w:hAnsi="Times New Roman"/>
          <w:sz w:val="28"/>
          <w:szCs w:val="28"/>
          <w:lang w:val="vi-VN"/>
        </w:rPr>
        <w:t>630</w:t>
      </w:r>
      <w:r w:rsidRPr="002D4EF2">
        <w:rPr>
          <w:rFonts w:ascii="Times New Roman" w:hAnsi="Times New Roman"/>
          <w:sz w:val="28"/>
          <w:szCs w:val="28"/>
        </w:rPr>
        <w:t>/GDĐT-</w:t>
      </w:r>
      <w:r w:rsidRPr="002D4EF2">
        <w:rPr>
          <w:rFonts w:ascii="Times New Roman" w:hAnsi="Times New Roman"/>
          <w:sz w:val="28"/>
          <w:szCs w:val="28"/>
          <w:lang w:val="vi-VN"/>
        </w:rPr>
        <w:t>THCS</w:t>
      </w:r>
      <w:r w:rsidRPr="002D4EF2">
        <w:rPr>
          <w:rFonts w:ascii="Times New Roman" w:hAnsi="Times New Roman"/>
          <w:sz w:val="28"/>
          <w:szCs w:val="28"/>
        </w:rPr>
        <w:t xml:space="preserve"> ngày 24 tháng 4 năm 2024 do </w:t>
      </w:r>
      <w:r w:rsidRPr="002D4EF2">
        <w:rPr>
          <w:rFonts w:ascii="Times New Roman" w:hAnsi="Times New Roman"/>
          <w:sz w:val="28"/>
          <w:szCs w:val="28"/>
          <w:lang w:val="vi-VN"/>
        </w:rPr>
        <w:t>Phòng</w:t>
      </w:r>
      <w:r w:rsidRPr="002D4EF2">
        <w:rPr>
          <w:rFonts w:ascii="Times New Roman" w:hAnsi="Times New Roman"/>
          <w:sz w:val="28"/>
          <w:szCs w:val="28"/>
        </w:rPr>
        <w:t xml:space="preserve"> GDĐT ban hành.</w:t>
      </w:r>
    </w:p>
    <w:p w14:paraId="2EABC3D4" w14:textId="2E480969" w:rsidR="00923CD6" w:rsidRPr="002D4EF2" w:rsidRDefault="00923CD6" w:rsidP="002D4EF2">
      <w:pPr>
        <w:pStyle w:val="I"/>
        <w:spacing w:before="0" w:line="288" w:lineRule="auto"/>
        <w:ind w:firstLine="567"/>
        <w:contextualSpacing/>
        <w:jc w:val="both"/>
        <w:rPr>
          <w:rFonts w:ascii="Times New Roman" w:hAnsi="Times New Roman"/>
          <w:b/>
          <w:color w:val="auto"/>
          <w:sz w:val="28"/>
          <w:szCs w:val="28"/>
        </w:rPr>
      </w:pPr>
      <w:r w:rsidRPr="002D4EF2">
        <w:rPr>
          <w:rFonts w:ascii="Times New Roman" w:hAnsi="Times New Roman"/>
          <w:b/>
          <w:color w:val="auto"/>
          <w:sz w:val="28"/>
          <w:szCs w:val="28"/>
        </w:rPr>
        <w:t>IX. TUYỂN SINH BỔ SUNG</w:t>
      </w:r>
    </w:p>
    <w:p w14:paraId="2ED46201" w14:textId="20546E7A" w:rsidR="00923CD6" w:rsidRPr="002D4EF2" w:rsidRDefault="003851E6" w:rsidP="002D4EF2">
      <w:pPr>
        <w:spacing w:line="288" w:lineRule="auto"/>
        <w:ind w:firstLine="567"/>
        <w:contextualSpacing/>
        <w:jc w:val="both"/>
        <w:rPr>
          <w:rFonts w:ascii="Times New Roman" w:hAnsi="Times New Roman"/>
          <w:sz w:val="28"/>
          <w:szCs w:val="28"/>
        </w:rPr>
      </w:pPr>
      <w:r w:rsidRPr="002D4EF2">
        <w:rPr>
          <w:rFonts w:ascii="Times New Roman" w:hAnsi="Times New Roman"/>
          <w:sz w:val="28"/>
          <w:szCs w:val="28"/>
        </w:rPr>
        <w:t>Tùy tình hình nộp hồ sơ thực tế vào các lớp thường, Sở GDĐT có thể quyết định tuyển sinh bổ sung và có văn bản hướng dẫn thực hiện ngay sau thời gian nộp hồ sơ.</w:t>
      </w:r>
    </w:p>
    <w:p w14:paraId="057467C2" w14:textId="06333F45" w:rsidR="00EA5F8E" w:rsidRPr="002D4EF2" w:rsidRDefault="00372863" w:rsidP="002D4EF2">
      <w:pPr>
        <w:spacing w:before="240" w:line="288" w:lineRule="auto"/>
        <w:ind w:firstLine="567"/>
        <w:contextualSpacing/>
        <w:jc w:val="both"/>
        <w:rPr>
          <w:rFonts w:ascii="Times New Roman" w:hAnsi="Times New Roman"/>
          <w:b/>
          <w:sz w:val="28"/>
          <w:szCs w:val="28"/>
        </w:rPr>
      </w:pPr>
      <w:r w:rsidRPr="002D4EF2">
        <w:rPr>
          <w:rFonts w:ascii="Times New Roman" w:hAnsi="Times New Roman"/>
          <w:b/>
          <w:sz w:val="28"/>
          <w:szCs w:val="28"/>
        </w:rPr>
        <w:t>X</w:t>
      </w:r>
      <w:r w:rsidR="00EA5F8E" w:rsidRPr="002D4EF2">
        <w:rPr>
          <w:rFonts w:ascii="Times New Roman" w:hAnsi="Times New Roman"/>
          <w:b/>
          <w:sz w:val="28"/>
          <w:szCs w:val="28"/>
        </w:rPr>
        <w:t xml:space="preserve">. THỜI GIAN </w:t>
      </w:r>
      <w:r w:rsidR="00B73A4B" w:rsidRPr="002D4EF2">
        <w:rPr>
          <w:rFonts w:ascii="Times New Roman" w:hAnsi="Times New Roman"/>
          <w:b/>
          <w:sz w:val="28"/>
          <w:szCs w:val="28"/>
        </w:rPr>
        <w:t>THỰC HIỆN</w:t>
      </w:r>
    </w:p>
    <w:p w14:paraId="739D8C57" w14:textId="2F9C87FC" w:rsidR="0025167A" w:rsidRPr="002D4EF2" w:rsidRDefault="003851E6" w:rsidP="002D4EF2">
      <w:pPr>
        <w:spacing w:before="120" w:after="120" w:line="288" w:lineRule="auto"/>
        <w:ind w:firstLine="567"/>
        <w:contextualSpacing/>
        <w:jc w:val="both"/>
        <w:rPr>
          <w:rFonts w:ascii="Times New Roman" w:hAnsi="Times New Roman"/>
          <w:sz w:val="28"/>
          <w:szCs w:val="28"/>
          <w:lang w:val="vi-VN"/>
        </w:rPr>
      </w:pPr>
      <w:r w:rsidRPr="002D4EF2">
        <w:rPr>
          <w:rFonts w:ascii="Times New Roman" w:hAnsi="Times New Roman"/>
          <w:sz w:val="28"/>
          <w:szCs w:val="28"/>
        </w:rPr>
        <w:t xml:space="preserve">Các giai đoạn tuyển sinh được thực hiện theo khung thời gian tổ chức các kỳ thi trong năm 2024, do Sở Giáo dục và Đào tạo ban hành đính kèm các văn bản </w:t>
      </w:r>
      <w:r w:rsidR="00687DA3" w:rsidRPr="002D4EF2">
        <w:rPr>
          <w:rFonts w:ascii="Times New Roman" w:hAnsi="Times New Roman"/>
          <w:sz w:val="28"/>
          <w:szCs w:val="28"/>
        </w:rPr>
        <w:br/>
      </w:r>
      <w:r w:rsidRPr="002D4EF2">
        <w:rPr>
          <w:rFonts w:ascii="Times New Roman" w:hAnsi="Times New Roman"/>
          <w:sz w:val="28"/>
          <w:szCs w:val="28"/>
        </w:rPr>
        <w:t>hướng dẫn.</w:t>
      </w:r>
      <w:r w:rsidRPr="002D4EF2">
        <w:rPr>
          <w:rFonts w:ascii="Times New Roman" w:hAnsi="Times New Roman"/>
          <w:sz w:val="28"/>
          <w:szCs w:val="28"/>
          <w:lang w:val="vi-VN"/>
        </w:rPr>
        <w:t>/.</w:t>
      </w:r>
    </w:p>
    <w:p w14:paraId="74E63785" w14:textId="77777777" w:rsidR="00687DA3" w:rsidRPr="003851E6" w:rsidRDefault="00687DA3" w:rsidP="002D4EF2">
      <w:pPr>
        <w:spacing w:before="120" w:after="120" w:line="288" w:lineRule="auto"/>
        <w:ind w:firstLine="567"/>
        <w:contextualSpacing/>
        <w:jc w:val="both"/>
        <w:rPr>
          <w:rFonts w:ascii="Times New Roman" w:hAnsi="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5170"/>
      </w:tblGrid>
      <w:tr w:rsidR="0025167A" w14:paraId="5AD7662D" w14:textId="77777777" w:rsidTr="00061267">
        <w:tc>
          <w:tcPr>
            <w:tcW w:w="3964" w:type="dxa"/>
          </w:tcPr>
          <w:p w14:paraId="1D37CFB1" w14:textId="77777777" w:rsidR="0025167A" w:rsidRPr="002F30B4" w:rsidRDefault="0025167A" w:rsidP="002D4EF2">
            <w:pPr>
              <w:spacing w:line="288" w:lineRule="auto"/>
              <w:contextualSpacing/>
              <w:rPr>
                <w:rFonts w:ascii="Times New Roman" w:hAnsi="Times New Roman"/>
                <w:b/>
                <w:i/>
                <w:sz w:val="24"/>
                <w:szCs w:val="24"/>
              </w:rPr>
            </w:pPr>
            <w:r w:rsidRPr="002F30B4">
              <w:rPr>
                <w:rFonts w:ascii="Times New Roman" w:hAnsi="Times New Roman"/>
                <w:b/>
                <w:i/>
                <w:sz w:val="24"/>
                <w:szCs w:val="24"/>
              </w:rPr>
              <w:t>Nơi nhận:</w:t>
            </w:r>
          </w:p>
          <w:p w14:paraId="0127794B" w14:textId="597306F6" w:rsidR="0025167A" w:rsidRDefault="0025167A" w:rsidP="002D4EF2">
            <w:pPr>
              <w:spacing w:line="288" w:lineRule="auto"/>
              <w:contextualSpacing/>
              <w:rPr>
                <w:rFonts w:ascii="Times New Roman" w:hAnsi="Times New Roman"/>
                <w:szCs w:val="22"/>
              </w:rPr>
            </w:pPr>
            <w:r w:rsidRPr="0025167A">
              <w:rPr>
                <w:rFonts w:ascii="Times New Roman" w:hAnsi="Times New Roman"/>
                <w:szCs w:val="22"/>
              </w:rPr>
              <w:t>- Như trên;</w:t>
            </w:r>
          </w:p>
          <w:p w14:paraId="2CDEF624" w14:textId="663FF18D" w:rsidR="003851E6" w:rsidRPr="003851E6" w:rsidRDefault="003851E6" w:rsidP="002D4EF2">
            <w:pPr>
              <w:spacing w:line="288" w:lineRule="auto"/>
              <w:contextualSpacing/>
              <w:rPr>
                <w:rFonts w:ascii="Times New Roman" w:hAnsi="Times New Roman"/>
                <w:b/>
                <w:szCs w:val="22"/>
                <w:lang w:val="vi-VN"/>
              </w:rPr>
            </w:pPr>
            <w:r>
              <w:rPr>
                <w:rFonts w:ascii="Times New Roman" w:hAnsi="Times New Roman"/>
                <w:szCs w:val="22"/>
                <w:lang w:val="vi-VN"/>
              </w:rPr>
              <w:t>- Trưởng phòng (để báo cáo);</w:t>
            </w:r>
          </w:p>
          <w:p w14:paraId="462CD132" w14:textId="59260F3E" w:rsidR="0025167A" w:rsidRPr="00BF41E7" w:rsidRDefault="0025167A" w:rsidP="002D4EF2">
            <w:pPr>
              <w:pStyle w:val="BodyTextIndent"/>
              <w:spacing w:line="288" w:lineRule="auto"/>
              <w:ind w:left="0"/>
              <w:contextualSpacing/>
              <w:jc w:val="both"/>
              <w:rPr>
                <w:rFonts w:ascii="Times New Roman" w:hAnsi="Times New Roman"/>
                <w:sz w:val="28"/>
                <w:szCs w:val="28"/>
                <w:lang w:val="vi-VN"/>
              </w:rPr>
            </w:pPr>
            <w:r w:rsidRPr="0025167A">
              <w:rPr>
                <w:rFonts w:ascii="Times New Roman" w:hAnsi="Times New Roman"/>
                <w:sz w:val="22"/>
                <w:szCs w:val="22"/>
              </w:rPr>
              <w:t xml:space="preserve">- Lưu: VP, </w:t>
            </w:r>
            <w:r w:rsidR="00BF41E7">
              <w:rPr>
                <w:rFonts w:ascii="Times New Roman" w:hAnsi="Times New Roman"/>
                <w:sz w:val="22"/>
                <w:szCs w:val="22"/>
                <w:lang w:val="vi-VN"/>
              </w:rPr>
              <w:t>Tổ THCS.</w:t>
            </w:r>
          </w:p>
        </w:tc>
        <w:tc>
          <w:tcPr>
            <w:tcW w:w="5245" w:type="dxa"/>
          </w:tcPr>
          <w:p w14:paraId="2C5F140B" w14:textId="31600F42" w:rsidR="0025167A" w:rsidRPr="003851E6" w:rsidRDefault="0025167A" w:rsidP="002D4EF2">
            <w:pPr>
              <w:spacing w:line="288" w:lineRule="auto"/>
              <w:contextualSpacing/>
              <w:jc w:val="center"/>
              <w:rPr>
                <w:rFonts w:ascii="Times New Roman" w:hAnsi="Times New Roman"/>
                <w:b/>
                <w:sz w:val="28"/>
                <w:szCs w:val="28"/>
                <w:lang w:val="vi-VN"/>
              </w:rPr>
            </w:pPr>
            <w:r w:rsidRPr="0025167A">
              <w:rPr>
                <w:rFonts w:ascii="Times New Roman" w:hAnsi="Times New Roman"/>
                <w:b/>
                <w:sz w:val="28"/>
                <w:szCs w:val="28"/>
              </w:rPr>
              <w:t xml:space="preserve">KT. </w:t>
            </w:r>
            <w:r w:rsidR="003851E6">
              <w:rPr>
                <w:rFonts w:ascii="Times New Roman" w:hAnsi="Times New Roman"/>
                <w:b/>
                <w:sz w:val="28"/>
                <w:szCs w:val="28"/>
                <w:lang w:val="vi-VN"/>
              </w:rPr>
              <w:t>TRƯỞNG PHÒNG</w:t>
            </w:r>
          </w:p>
          <w:p w14:paraId="5690C69B" w14:textId="5C9BF613" w:rsidR="0025167A" w:rsidRPr="00687DA3" w:rsidRDefault="0025167A" w:rsidP="002D4EF2">
            <w:pPr>
              <w:spacing w:line="288" w:lineRule="auto"/>
              <w:contextualSpacing/>
              <w:jc w:val="center"/>
              <w:rPr>
                <w:rFonts w:ascii="Times New Roman" w:hAnsi="Times New Roman"/>
                <w:b/>
                <w:sz w:val="28"/>
                <w:szCs w:val="28"/>
              </w:rPr>
            </w:pPr>
            <w:r w:rsidRPr="0025167A">
              <w:rPr>
                <w:rFonts w:ascii="Times New Roman" w:hAnsi="Times New Roman"/>
                <w:b/>
                <w:sz w:val="28"/>
                <w:szCs w:val="28"/>
              </w:rPr>
              <w:t xml:space="preserve">PHÓ </w:t>
            </w:r>
            <w:r w:rsidR="003851E6">
              <w:rPr>
                <w:rFonts w:ascii="Times New Roman" w:hAnsi="Times New Roman"/>
                <w:b/>
                <w:sz w:val="28"/>
                <w:szCs w:val="28"/>
                <w:lang w:val="vi-VN"/>
              </w:rPr>
              <w:t>TRƯỞNG PHÒN</w:t>
            </w:r>
            <w:r w:rsidR="00687DA3">
              <w:rPr>
                <w:rFonts w:ascii="Times New Roman" w:hAnsi="Times New Roman"/>
                <w:b/>
                <w:sz w:val="28"/>
                <w:szCs w:val="28"/>
              </w:rPr>
              <w:t>G</w:t>
            </w:r>
          </w:p>
          <w:p w14:paraId="0B2015A2" w14:textId="77777777" w:rsidR="0025167A" w:rsidRPr="0025167A" w:rsidRDefault="0025167A" w:rsidP="002D4EF2">
            <w:pPr>
              <w:spacing w:line="288" w:lineRule="auto"/>
              <w:contextualSpacing/>
              <w:jc w:val="center"/>
              <w:rPr>
                <w:rFonts w:ascii="Times New Roman" w:hAnsi="Times New Roman"/>
                <w:b/>
                <w:sz w:val="28"/>
                <w:szCs w:val="28"/>
              </w:rPr>
            </w:pPr>
          </w:p>
          <w:p w14:paraId="68EA9BDA" w14:textId="77777777" w:rsidR="0025167A" w:rsidRPr="0025167A" w:rsidRDefault="0025167A" w:rsidP="002D4EF2">
            <w:pPr>
              <w:spacing w:line="288" w:lineRule="auto"/>
              <w:contextualSpacing/>
              <w:jc w:val="center"/>
              <w:rPr>
                <w:rFonts w:ascii="Times New Roman" w:hAnsi="Times New Roman"/>
                <w:b/>
                <w:sz w:val="28"/>
                <w:szCs w:val="28"/>
              </w:rPr>
            </w:pPr>
          </w:p>
          <w:p w14:paraId="0B69D649" w14:textId="77777777" w:rsidR="0025167A" w:rsidRPr="0025167A" w:rsidRDefault="0025167A" w:rsidP="002D4EF2">
            <w:pPr>
              <w:spacing w:line="288" w:lineRule="auto"/>
              <w:contextualSpacing/>
              <w:jc w:val="center"/>
              <w:rPr>
                <w:rFonts w:ascii="Times New Roman" w:hAnsi="Times New Roman"/>
                <w:b/>
                <w:sz w:val="28"/>
                <w:szCs w:val="28"/>
              </w:rPr>
            </w:pPr>
          </w:p>
          <w:p w14:paraId="764E6B0F" w14:textId="77777777" w:rsidR="0025167A" w:rsidRPr="0025167A" w:rsidRDefault="0025167A" w:rsidP="002D4EF2">
            <w:pPr>
              <w:spacing w:line="288" w:lineRule="auto"/>
              <w:contextualSpacing/>
              <w:jc w:val="center"/>
              <w:rPr>
                <w:rFonts w:ascii="Times New Roman" w:hAnsi="Times New Roman"/>
                <w:b/>
                <w:sz w:val="28"/>
                <w:szCs w:val="28"/>
              </w:rPr>
            </w:pPr>
          </w:p>
          <w:p w14:paraId="1E3B0FBC" w14:textId="0D08629F" w:rsidR="0025167A" w:rsidRPr="003851E6" w:rsidRDefault="003851E6" w:rsidP="002D4EF2">
            <w:pPr>
              <w:pStyle w:val="BodyTextIndent"/>
              <w:spacing w:line="288" w:lineRule="auto"/>
              <w:ind w:left="0"/>
              <w:contextualSpacing/>
              <w:jc w:val="center"/>
              <w:rPr>
                <w:rFonts w:ascii="Times New Roman" w:hAnsi="Times New Roman"/>
                <w:sz w:val="28"/>
                <w:szCs w:val="28"/>
                <w:lang w:val="vi-VN"/>
              </w:rPr>
            </w:pPr>
            <w:r>
              <w:rPr>
                <w:rFonts w:ascii="Times New Roman" w:hAnsi="Times New Roman"/>
                <w:b/>
                <w:sz w:val="28"/>
                <w:szCs w:val="28"/>
                <w:lang w:val="vi-VN"/>
              </w:rPr>
              <w:t>Phạm Ngọc Nhi</w:t>
            </w:r>
          </w:p>
        </w:tc>
      </w:tr>
    </w:tbl>
    <w:p w14:paraId="13C00CF0" w14:textId="77777777" w:rsidR="00687DA3" w:rsidRDefault="00687DA3" w:rsidP="002D4EF2">
      <w:pPr>
        <w:spacing w:line="288" w:lineRule="auto"/>
        <w:ind w:right="1"/>
        <w:contextualSpacing/>
        <w:jc w:val="center"/>
        <w:rPr>
          <w:rFonts w:ascii="Times New Roman" w:hAnsi="Times New Roman"/>
          <w:b/>
          <w:sz w:val="28"/>
          <w:szCs w:val="28"/>
        </w:rPr>
      </w:pPr>
    </w:p>
    <w:sectPr w:rsidR="00687DA3" w:rsidSect="00687DA3">
      <w:headerReference w:type="default" r:id="rId8"/>
      <w:footerReference w:type="even" r:id="rId9"/>
      <w:footerReference w:type="default" r:id="rId10"/>
      <w:pgSz w:w="11909" w:h="16834" w:code="9"/>
      <w:pgMar w:top="1138" w:right="1138" w:bottom="1138" w:left="1699" w:header="562" w:footer="562"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30DDE" w14:textId="77777777" w:rsidR="00B131F1" w:rsidRDefault="00B131F1">
      <w:r>
        <w:separator/>
      </w:r>
    </w:p>
  </w:endnote>
  <w:endnote w:type="continuationSeparator" w:id="0">
    <w:p w14:paraId="5B995007" w14:textId="77777777" w:rsidR="00B131F1" w:rsidRDefault="00B1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A7E9" w14:textId="77777777" w:rsidR="00A459B2" w:rsidRDefault="00A459B2" w:rsidP="00311C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76A8B" w14:textId="77777777" w:rsidR="00A459B2" w:rsidRDefault="00A459B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65474" w14:textId="77777777" w:rsidR="00A459B2" w:rsidRPr="00891D15" w:rsidRDefault="00A459B2" w:rsidP="00891D15">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C1990" w14:textId="77777777" w:rsidR="00B131F1" w:rsidRDefault="00B131F1">
      <w:r>
        <w:separator/>
      </w:r>
    </w:p>
  </w:footnote>
  <w:footnote w:type="continuationSeparator" w:id="0">
    <w:p w14:paraId="207C8E8D" w14:textId="77777777" w:rsidR="00B131F1" w:rsidRDefault="00B13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693136"/>
      <w:docPartObj>
        <w:docPartGallery w:val="Page Numbers (Top of Page)"/>
        <w:docPartUnique/>
      </w:docPartObj>
    </w:sdtPr>
    <w:sdtEndPr>
      <w:rPr>
        <w:noProof/>
      </w:rPr>
    </w:sdtEndPr>
    <w:sdtContent>
      <w:p w14:paraId="02E59C92" w14:textId="1D9B063A" w:rsidR="00A459B2" w:rsidRDefault="00A459B2" w:rsidP="00891D15">
        <w:pPr>
          <w:pStyle w:val="Header"/>
          <w:jc w:val="center"/>
        </w:pPr>
        <w:r>
          <w:fldChar w:fldCharType="begin"/>
        </w:r>
        <w:r>
          <w:instrText xml:space="preserve"> PAGE   \* MERGEFORMAT </w:instrText>
        </w:r>
        <w:r>
          <w:fldChar w:fldCharType="separate"/>
        </w:r>
        <w:r w:rsidR="002D4EF2">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02073"/>
    <w:multiLevelType w:val="singleLevel"/>
    <w:tmpl w:val="2E1EB532"/>
    <w:lvl w:ilvl="0">
      <w:start w:val="2"/>
      <w:numFmt w:val="bullet"/>
      <w:lvlText w:val="-"/>
      <w:lvlJc w:val="left"/>
      <w:pPr>
        <w:tabs>
          <w:tab w:val="num" w:pos="1800"/>
        </w:tabs>
        <w:ind w:left="1800" w:hanging="360"/>
      </w:pPr>
      <w:rPr>
        <w:rFonts w:ascii="Times New Roman" w:hAnsi="Times New Roman" w:hint="default"/>
      </w:rPr>
    </w:lvl>
  </w:abstractNum>
  <w:abstractNum w:abstractNumId="1" w15:restartNumberingAfterBreak="0">
    <w:nsid w:val="13281B79"/>
    <w:multiLevelType w:val="singleLevel"/>
    <w:tmpl w:val="74764E82"/>
    <w:lvl w:ilvl="0">
      <w:start w:val="1"/>
      <w:numFmt w:val="decimal"/>
      <w:lvlText w:val="%1. "/>
      <w:legacy w:legacy="1" w:legacySpace="0" w:legacyIndent="360"/>
      <w:lvlJc w:val="left"/>
      <w:pPr>
        <w:ind w:left="1080" w:hanging="360"/>
      </w:pPr>
      <w:rPr>
        <w:rFonts w:ascii="VNI-Times" w:hAnsi="VNI-Times" w:hint="default"/>
        <w:b w:val="0"/>
        <w:i w:val="0"/>
        <w:sz w:val="22"/>
        <w:u w:val="none"/>
      </w:rPr>
    </w:lvl>
  </w:abstractNum>
  <w:abstractNum w:abstractNumId="2" w15:restartNumberingAfterBreak="0">
    <w:nsid w:val="133C17B0"/>
    <w:multiLevelType w:val="hybridMultilevel"/>
    <w:tmpl w:val="4D9A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3169E"/>
    <w:multiLevelType w:val="singleLevel"/>
    <w:tmpl w:val="D59C4DDA"/>
    <w:lvl w:ilvl="0">
      <w:numFmt w:val="bullet"/>
      <w:lvlText w:val="-"/>
      <w:lvlJc w:val="left"/>
      <w:pPr>
        <w:tabs>
          <w:tab w:val="num" w:pos="2790"/>
        </w:tabs>
        <w:ind w:left="2790" w:hanging="360"/>
      </w:pPr>
      <w:rPr>
        <w:rFonts w:hint="default"/>
      </w:rPr>
    </w:lvl>
  </w:abstractNum>
  <w:abstractNum w:abstractNumId="4" w15:restartNumberingAfterBreak="0">
    <w:nsid w:val="1F39735D"/>
    <w:multiLevelType w:val="singleLevel"/>
    <w:tmpl w:val="F81E2424"/>
    <w:lvl w:ilvl="0">
      <w:start w:val="1"/>
      <w:numFmt w:val="upperRoman"/>
      <w:lvlText w:val="%1-"/>
      <w:lvlJc w:val="left"/>
      <w:pPr>
        <w:tabs>
          <w:tab w:val="num" w:pos="1440"/>
        </w:tabs>
        <w:ind w:left="1440" w:hanging="720"/>
      </w:pPr>
      <w:rPr>
        <w:rFonts w:hint="default"/>
        <w:b/>
      </w:rPr>
    </w:lvl>
  </w:abstractNum>
  <w:abstractNum w:abstractNumId="5" w15:restartNumberingAfterBreak="0">
    <w:nsid w:val="27C441BB"/>
    <w:multiLevelType w:val="hybridMultilevel"/>
    <w:tmpl w:val="DE4EFAE6"/>
    <w:lvl w:ilvl="0" w:tplc="F1108230">
      <w:start w:val="1"/>
      <w:numFmt w:val="upperRoman"/>
      <w:lvlText w:val="%1."/>
      <w:lvlJc w:val="left"/>
      <w:pPr>
        <w:tabs>
          <w:tab w:val="num" w:pos="1713"/>
        </w:tabs>
        <w:ind w:left="1713" w:hanging="720"/>
      </w:pPr>
      <w:rPr>
        <w:rFonts w:hint="default"/>
        <w:b/>
        <w:sz w:val="28"/>
      </w:rPr>
    </w:lvl>
    <w:lvl w:ilvl="1" w:tplc="CC742CFC" w:tentative="1">
      <w:start w:val="1"/>
      <w:numFmt w:val="lowerLetter"/>
      <w:lvlText w:val="%2."/>
      <w:lvlJc w:val="left"/>
      <w:pPr>
        <w:tabs>
          <w:tab w:val="num" w:pos="2073"/>
        </w:tabs>
        <w:ind w:left="2073" w:hanging="360"/>
      </w:pPr>
    </w:lvl>
    <w:lvl w:ilvl="2" w:tplc="42B23C6E" w:tentative="1">
      <w:start w:val="1"/>
      <w:numFmt w:val="lowerRoman"/>
      <w:lvlText w:val="%3."/>
      <w:lvlJc w:val="right"/>
      <w:pPr>
        <w:tabs>
          <w:tab w:val="num" w:pos="2793"/>
        </w:tabs>
        <w:ind w:left="2793" w:hanging="180"/>
      </w:pPr>
    </w:lvl>
    <w:lvl w:ilvl="3" w:tplc="A032403A" w:tentative="1">
      <w:start w:val="1"/>
      <w:numFmt w:val="decimal"/>
      <w:lvlText w:val="%4."/>
      <w:lvlJc w:val="left"/>
      <w:pPr>
        <w:tabs>
          <w:tab w:val="num" w:pos="3513"/>
        </w:tabs>
        <w:ind w:left="3513" w:hanging="360"/>
      </w:pPr>
    </w:lvl>
    <w:lvl w:ilvl="4" w:tplc="655CEEA0" w:tentative="1">
      <w:start w:val="1"/>
      <w:numFmt w:val="lowerLetter"/>
      <w:lvlText w:val="%5."/>
      <w:lvlJc w:val="left"/>
      <w:pPr>
        <w:tabs>
          <w:tab w:val="num" w:pos="4233"/>
        </w:tabs>
        <w:ind w:left="4233" w:hanging="360"/>
      </w:pPr>
    </w:lvl>
    <w:lvl w:ilvl="5" w:tplc="1C9ABA2E" w:tentative="1">
      <w:start w:val="1"/>
      <w:numFmt w:val="lowerRoman"/>
      <w:lvlText w:val="%6."/>
      <w:lvlJc w:val="right"/>
      <w:pPr>
        <w:tabs>
          <w:tab w:val="num" w:pos="4953"/>
        </w:tabs>
        <w:ind w:left="4953" w:hanging="180"/>
      </w:pPr>
    </w:lvl>
    <w:lvl w:ilvl="6" w:tplc="EA22B658" w:tentative="1">
      <w:start w:val="1"/>
      <w:numFmt w:val="decimal"/>
      <w:lvlText w:val="%7."/>
      <w:lvlJc w:val="left"/>
      <w:pPr>
        <w:tabs>
          <w:tab w:val="num" w:pos="5673"/>
        </w:tabs>
        <w:ind w:left="5673" w:hanging="360"/>
      </w:pPr>
    </w:lvl>
    <w:lvl w:ilvl="7" w:tplc="D91A651A" w:tentative="1">
      <w:start w:val="1"/>
      <w:numFmt w:val="lowerLetter"/>
      <w:lvlText w:val="%8."/>
      <w:lvlJc w:val="left"/>
      <w:pPr>
        <w:tabs>
          <w:tab w:val="num" w:pos="6393"/>
        </w:tabs>
        <w:ind w:left="6393" w:hanging="360"/>
      </w:pPr>
    </w:lvl>
    <w:lvl w:ilvl="8" w:tplc="19DE994A" w:tentative="1">
      <w:start w:val="1"/>
      <w:numFmt w:val="lowerRoman"/>
      <w:lvlText w:val="%9."/>
      <w:lvlJc w:val="right"/>
      <w:pPr>
        <w:tabs>
          <w:tab w:val="num" w:pos="7113"/>
        </w:tabs>
        <w:ind w:left="7113" w:hanging="180"/>
      </w:pPr>
    </w:lvl>
  </w:abstractNum>
  <w:abstractNum w:abstractNumId="6" w15:restartNumberingAfterBreak="0">
    <w:nsid w:val="29C77B23"/>
    <w:multiLevelType w:val="singleLevel"/>
    <w:tmpl w:val="A32416B4"/>
    <w:lvl w:ilvl="0">
      <w:start w:val="1"/>
      <w:numFmt w:val="upperRoman"/>
      <w:lvlText w:val="%1-"/>
      <w:lvlJc w:val="left"/>
      <w:pPr>
        <w:tabs>
          <w:tab w:val="num" w:pos="1440"/>
        </w:tabs>
        <w:ind w:left="1440" w:hanging="720"/>
      </w:pPr>
      <w:rPr>
        <w:rFonts w:hint="default"/>
        <w:b/>
      </w:rPr>
    </w:lvl>
  </w:abstractNum>
  <w:abstractNum w:abstractNumId="7" w15:restartNumberingAfterBreak="0">
    <w:nsid w:val="2A6B0FC7"/>
    <w:multiLevelType w:val="hybridMultilevel"/>
    <w:tmpl w:val="8CC4AA2A"/>
    <w:lvl w:ilvl="0" w:tplc="77C08E5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D416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8912F5"/>
    <w:multiLevelType w:val="hybridMultilevel"/>
    <w:tmpl w:val="DFD4850A"/>
    <w:lvl w:ilvl="0" w:tplc="642AFF92">
      <w:start w:val="2"/>
      <w:numFmt w:val="bullet"/>
      <w:lvlText w:val="-"/>
      <w:lvlJc w:val="left"/>
      <w:pPr>
        <w:ind w:left="1264" w:hanging="360"/>
      </w:pPr>
      <w:rPr>
        <w:rFonts w:ascii="Times New Roman" w:eastAsia="Times New Roman" w:hAnsi="Times New Roman"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10" w15:restartNumberingAfterBreak="0">
    <w:nsid w:val="35F2451E"/>
    <w:multiLevelType w:val="singleLevel"/>
    <w:tmpl w:val="BCBC202A"/>
    <w:lvl w:ilvl="0">
      <w:start w:val="1"/>
      <w:numFmt w:val="decimal"/>
      <w:lvlText w:val="%1."/>
      <w:lvlJc w:val="left"/>
      <w:pPr>
        <w:tabs>
          <w:tab w:val="num" w:pos="360"/>
        </w:tabs>
        <w:ind w:left="360" w:hanging="360"/>
      </w:pPr>
      <w:rPr>
        <w:rFonts w:hint="default"/>
        <w:b/>
      </w:rPr>
    </w:lvl>
  </w:abstractNum>
  <w:abstractNum w:abstractNumId="11" w15:restartNumberingAfterBreak="0">
    <w:nsid w:val="3644131D"/>
    <w:multiLevelType w:val="singleLevel"/>
    <w:tmpl w:val="5CA23820"/>
    <w:lvl w:ilvl="0">
      <w:start w:val="2"/>
      <w:numFmt w:val="bullet"/>
      <w:lvlText w:val="-"/>
      <w:lvlJc w:val="left"/>
      <w:pPr>
        <w:tabs>
          <w:tab w:val="num" w:pos="1800"/>
        </w:tabs>
        <w:ind w:left="720" w:firstLine="720"/>
      </w:pPr>
      <w:rPr>
        <w:rFonts w:ascii="Times New Roman" w:hAnsi="Times New Roman" w:hint="default"/>
      </w:rPr>
    </w:lvl>
  </w:abstractNum>
  <w:abstractNum w:abstractNumId="12" w15:restartNumberingAfterBreak="0">
    <w:nsid w:val="38153643"/>
    <w:multiLevelType w:val="singleLevel"/>
    <w:tmpl w:val="E050F3EA"/>
    <w:lvl w:ilvl="0">
      <w:start w:val="1"/>
      <w:numFmt w:val="decimal"/>
      <w:lvlText w:val="%1."/>
      <w:lvlJc w:val="left"/>
      <w:pPr>
        <w:tabs>
          <w:tab w:val="num" w:pos="360"/>
        </w:tabs>
        <w:ind w:left="360" w:hanging="360"/>
      </w:pPr>
      <w:rPr>
        <w:rFonts w:hint="default"/>
        <w:b/>
        <w:u w:val="single"/>
      </w:rPr>
    </w:lvl>
  </w:abstractNum>
  <w:abstractNum w:abstractNumId="13" w15:restartNumberingAfterBreak="0">
    <w:nsid w:val="38E55AD3"/>
    <w:multiLevelType w:val="singleLevel"/>
    <w:tmpl w:val="1362127E"/>
    <w:lvl w:ilvl="0">
      <w:start w:val="5"/>
      <w:numFmt w:val="upperRoman"/>
      <w:lvlText w:val="%1."/>
      <w:lvlJc w:val="left"/>
      <w:pPr>
        <w:tabs>
          <w:tab w:val="num" w:pos="1080"/>
        </w:tabs>
        <w:ind w:left="0" w:firstLine="360"/>
      </w:pPr>
    </w:lvl>
  </w:abstractNum>
  <w:abstractNum w:abstractNumId="14" w15:restartNumberingAfterBreak="0">
    <w:nsid w:val="395C3422"/>
    <w:multiLevelType w:val="hybridMultilevel"/>
    <w:tmpl w:val="863AF362"/>
    <w:lvl w:ilvl="0" w:tplc="642AFF92">
      <w:start w:val="2"/>
      <w:numFmt w:val="bullet"/>
      <w:lvlText w:val="-"/>
      <w:lvlJc w:val="left"/>
      <w:pPr>
        <w:ind w:left="1264" w:hanging="360"/>
      </w:pPr>
      <w:rPr>
        <w:rFonts w:ascii="Times New Roman" w:eastAsia="Times New Roman" w:hAnsi="Times New Roman"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15" w15:restartNumberingAfterBreak="0">
    <w:nsid w:val="3E795BA8"/>
    <w:multiLevelType w:val="hybridMultilevel"/>
    <w:tmpl w:val="F6BE8F8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7F8380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AEA312F"/>
    <w:multiLevelType w:val="hybridMultilevel"/>
    <w:tmpl w:val="0898EA54"/>
    <w:lvl w:ilvl="0" w:tplc="55424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F4063"/>
    <w:multiLevelType w:val="hybridMultilevel"/>
    <w:tmpl w:val="49C80772"/>
    <w:lvl w:ilvl="0" w:tplc="4E98869A">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9" w15:restartNumberingAfterBreak="0">
    <w:nsid w:val="530D62DD"/>
    <w:multiLevelType w:val="singleLevel"/>
    <w:tmpl w:val="04090013"/>
    <w:lvl w:ilvl="0">
      <w:start w:val="5"/>
      <w:numFmt w:val="upperRoman"/>
      <w:lvlText w:val="%1."/>
      <w:lvlJc w:val="left"/>
      <w:pPr>
        <w:tabs>
          <w:tab w:val="num" w:pos="720"/>
        </w:tabs>
        <w:ind w:left="720" w:hanging="720"/>
      </w:pPr>
      <w:rPr>
        <w:rFonts w:hint="default"/>
      </w:rPr>
    </w:lvl>
  </w:abstractNum>
  <w:abstractNum w:abstractNumId="20" w15:restartNumberingAfterBreak="0">
    <w:nsid w:val="586431E0"/>
    <w:multiLevelType w:val="hybridMultilevel"/>
    <w:tmpl w:val="7BA4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016CF"/>
    <w:multiLevelType w:val="singleLevel"/>
    <w:tmpl w:val="84402C10"/>
    <w:lvl w:ilvl="0">
      <w:start w:val="4"/>
      <w:numFmt w:val="bullet"/>
      <w:lvlText w:val="-"/>
      <w:lvlJc w:val="left"/>
      <w:pPr>
        <w:tabs>
          <w:tab w:val="num" w:pos="1890"/>
        </w:tabs>
        <w:ind w:left="1890" w:hanging="360"/>
      </w:pPr>
      <w:rPr>
        <w:rFonts w:ascii="Times New Roman" w:hAnsi="Times New Roman" w:hint="default"/>
      </w:rPr>
    </w:lvl>
  </w:abstractNum>
  <w:abstractNum w:abstractNumId="22" w15:restartNumberingAfterBreak="0">
    <w:nsid w:val="6A917E5F"/>
    <w:multiLevelType w:val="singleLevel"/>
    <w:tmpl w:val="AD5883DC"/>
    <w:lvl w:ilvl="0">
      <w:start w:val="1"/>
      <w:numFmt w:val="upperRoman"/>
      <w:lvlText w:val="%1-"/>
      <w:lvlJc w:val="left"/>
      <w:pPr>
        <w:tabs>
          <w:tab w:val="num" w:pos="1440"/>
        </w:tabs>
        <w:ind w:left="1440" w:hanging="720"/>
      </w:pPr>
      <w:rPr>
        <w:rFonts w:hint="default"/>
        <w:b/>
      </w:rPr>
    </w:lvl>
  </w:abstractNum>
  <w:abstractNum w:abstractNumId="23" w15:restartNumberingAfterBreak="0">
    <w:nsid w:val="6AF05310"/>
    <w:multiLevelType w:val="singleLevel"/>
    <w:tmpl w:val="C554E190"/>
    <w:lvl w:ilvl="0">
      <w:start w:val="5"/>
      <w:numFmt w:val="upperRoman"/>
      <w:lvlText w:val="%1."/>
      <w:lvlJc w:val="left"/>
      <w:pPr>
        <w:tabs>
          <w:tab w:val="num" w:pos="720"/>
        </w:tabs>
        <w:ind w:left="432" w:hanging="432"/>
      </w:pPr>
    </w:lvl>
  </w:abstractNum>
  <w:abstractNum w:abstractNumId="24" w15:restartNumberingAfterBreak="0">
    <w:nsid w:val="6B347012"/>
    <w:multiLevelType w:val="hybridMultilevel"/>
    <w:tmpl w:val="6EA6703C"/>
    <w:lvl w:ilvl="0" w:tplc="642AFF92">
      <w:start w:val="2"/>
      <w:numFmt w:val="bullet"/>
      <w:lvlText w:val="-"/>
      <w:lvlJc w:val="left"/>
      <w:pPr>
        <w:ind w:left="2138" w:hanging="360"/>
      </w:pPr>
      <w:rPr>
        <w:rFonts w:ascii="Times New Roman" w:eastAsia="Times New Roman" w:hAnsi="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5" w15:restartNumberingAfterBreak="0">
    <w:nsid w:val="6EF630E1"/>
    <w:multiLevelType w:val="singleLevel"/>
    <w:tmpl w:val="B18A96DE"/>
    <w:lvl w:ilvl="0">
      <w:start w:val="1"/>
      <w:numFmt w:val="decimal"/>
      <w:lvlText w:val="%1."/>
      <w:lvlJc w:val="left"/>
      <w:pPr>
        <w:tabs>
          <w:tab w:val="num" w:pos="504"/>
        </w:tabs>
        <w:ind w:left="504" w:hanging="504"/>
      </w:pPr>
    </w:lvl>
  </w:abstractNum>
  <w:abstractNum w:abstractNumId="26" w15:restartNumberingAfterBreak="0">
    <w:nsid w:val="74E556B6"/>
    <w:multiLevelType w:val="singleLevel"/>
    <w:tmpl w:val="7F3CC5F4"/>
    <w:lvl w:ilvl="0">
      <w:start w:val="1"/>
      <w:numFmt w:val="upperRoman"/>
      <w:lvlText w:val="%1."/>
      <w:lvlJc w:val="left"/>
      <w:pPr>
        <w:tabs>
          <w:tab w:val="num" w:pos="720"/>
        </w:tabs>
        <w:ind w:left="720" w:hanging="720"/>
      </w:pPr>
      <w:rPr>
        <w:rFonts w:hint="default"/>
        <w:b/>
      </w:rPr>
    </w:lvl>
  </w:abstractNum>
  <w:abstractNum w:abstractNumId="27" w15:restartNumberingAfterBreak="0">
    <w:nsid w:val="7589526C"/>
    <w:multiLevelType w:val="singleLevel"/>
    <w:tmpl w:val="04090013"/>
    <w:lvl w:ilvl="0">
      <w:start w:val="2"/>
      <w:numFmt w:val="upperRoman"/>
      <w:lvlText w:val="%1."/>
      <w:lvlJc w:val="left"/>
      <w:pPr>
        <w:tabs>
          <w:tab w:val="num" w:pos="720"/>
        </w:tabs>
        <w:ind w:left="720" w:hanging="720"/>
      </w:pPr>
      <w:rPr>
        <w:rFonts w:hint="default"/>
      </w:rPr>
    </w:lvl>
  </w:abstractNum>
  <w:abstractNum w:abstractNumId="28" w15:restartNumberingAfterBreak="0">
    <w:nsid w:val="7AFE2E46"/>
    <w:multiLevelType w:val="singleLevel"/>
    <w:tmpl w:val="F81E48E8"/>
    <w:lvl w:ilvl="0">
      <w:start w:val="1"/>
      <w:numFmt w:val="upperRoman"/>
      <w:lvlText w:val="%1."/>
      <w:lvlJc w:val="left"/>
      <w:pPr>
        <w:tabs>
          <w:tab w:val="num" w:pos="1571"/>
        </w:tabs>
        <w:ind w:left="1571" w:hanging="720"/>
      </w:pPr>
      <w:rPr>
        <w:rFonts w:hint="default"/>
        <w:b/>
        <w:sz w:val="28"/>
      </w:rPr>
    </w:lvl>
  </w:abstractNum>
  <w:num w:numId="1">
    <w:abstractNumId w:val="6"/>
  </w:num>
  <w:num w:numId="2">
    <w:abstractNumId w:val="4"/>
  </w:num>
  <w:num w:numId="3">
    <w:abstractNumId w:val="22"/>
  </w:num>
  <w:num w:numId="4">
    <w:abstractNumId w:val="0"/>
  </w:num>
  <w:num w:numId="5">
    <w:abstractNumId w:val="11"/>
  </w:num>
  <w:num w:numId="6">
    <w:abstractNumId w:val="25"/>
  </w:num>
  <w:num w:numId="7">
    <w:abstractNumId w:val="23"/>
  </w:num>
  <w:num w:numId="8">
    <w:abstractNumId w:val="13"/>
  </w:num>
  <w:num w:numId="9">
    <w:abstractNumId w:val="27"/>
  </w:num>
  <w:num w:numId="10">
    <w:abstractNumId w:val="26"/>
  </w:num>
  <w:num w:numId="11">
    <w:abstractNumId w:val="19"/>
  </w:num>
  <w:num w:numId="12">
    <w:abstractNumId w:val="5"/>
  </w:num>
  <w:num w:numId="13">
    <w:abstractNumId w:val="21"/>
  </w:num>
  <w:num w:numId="14">
    <w:abstractNumId w:val="1"/>
  </w:num>
  <w:num w:numId="15">
    <w:abstractNumId w:val="10"/>
  </w:num>
  <w:num w:numId="16">
    <w:abstractNumId w:val="28"/>
  </w:num>
  <w:num w:numId="17">
    <w:abstractNumId w:val="8"/>
  </w:num>
  <w:num w:numId="18">
    <w:abstractNumId w:val="12"/>
  </w:num>
  <w:num w:numId="19">
    <w:abstractNumId w:val="16"/>
  </w:num>
  <w:num w:numId="20">
    <w:abstractNumId w:val="3"/>
  </w:num>
  <w:num w:numId="21">
    <w:abstractNumId w:val="24"/>
  </w:num>
  <w:num w:numId="22">
    <w:abstractNumId w:val="9"/>
  </w:num>
  <w:num w:numId="23">
    <w:abstractNumId w:val="14"/>
  </w:num>
  <w:num w:numId="24">
    <w:abstractNumId w:val="2"/>
  </w:num>
  <w:num w:numId="25">
    <w:abstractNumId w:val="17"/>
  </w:num>
  <w:num w:numId="26">
    <w:abstractNumId w:val="18"/>
  </w:num>
  <w:num w:numId="27">
    <w:abstractNumId w:val="7"/>
  </w:num>
  <w:num w:numId="28">
    <w:abstractNumId w:val="2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AA"/>
    <w:rsid w:val="000009E6"/>
    <w:rsid w:val="0000239E"/>
    <w:rsid w:val="000064E6"/>
    <w:rsid w:val="0000766C"/>
    <w:rsid w:val="000105CC"/>
    <w:rsid w:val="000142BC"/>
    <w:rsid w:val="0001509F"/>
    <w:rsid w:val="00015B5F"/>
    <w:rsid w:val="000166DA"/>
    <w:rsid w:val="00022905"/>
    <w:rsid w:val="00023BCB"/>
    <w:rsid w:val="000251AD"/>
    <w:rsid w:val="000251E8"/>
    <w:rsid w:val="00027460"/>
    <w:rsid w:val="00030298"/>
    <w:rsid w:val="00032FF5"/>
    <w:rsid w:val="00035810"/>
    <w:rsid w:val="000401C8"/>
    <w:rsid w:val="00040258"/>
    <w:rsid w:val="000435B4"/>
    <w:rsid w:val="00043D74"/>
    <w:rsid w:val="00045010"/>
    <w:rsid w:val="00045A4B"/>
    <w:rsid w:val="000460F6"/>
    <w:rsid w:val="00046FEA"/>
    <w:rsid w:val="00047D92"/>
    <w:rsid w:val="00050AE3"/>
    <w:rsid w:val="00051A63"/>
    <w:rsid w:val="00052A1A"/>
    <w:rsid w:val="00052E1C"/>
    <w:rsid w:val="00061267"/>
    <w:rsid w:val="000651D7"/>
    <w:rsid w:val="000676D9"/>
    <w:rsid w:val="00070B25"/>
    <w:rsid w:val="00077097"/>
    <w:rsid w:val="00080B63"/>
    <w:rsid w:val="00081121"/>
    <w:rsid w:val="00081F6A"/>
    <w:rsid w:val="000831D1"/>
    <w:rsid w:val="000836B4"/>
    <w:rsid w:val="00090599"/>
    <w:rsid w:val="00090790"/>
    <w:rsid w:val="0009267D"/>
    <w:rsid w:val="000939FE"/>
    <w:rsid w:val="00093F29"/>
    <w:rsid w:val="000A0C55"/>
    <w:rsid w:val="000A17C4"/>
    <w:rsid w:val="000A1BB4"/>
    <w:rsid w:val="000A29F4"/>
    <w:rsid w:val="000A3846"/>
    <w:rsid w:val="000B1238"/>
    <w:rsid w:val="000B3EE5"/>
    <w:rsid w:val="000B5F96"/>
    <w:rsid w:val="000B5FC1"/>
    <w:rsid w:val="000D0750"/>
    <w:rsid w:val="000D2719"/>
    <w:rsid w:val="000D35A7"/>
    <w:rsid w:val="000D3C45"/>
    <w:rsid w:val="000D5036"/>
    <w:rsid w:val="000E1347"/>
    <w:rsid w:val="000E31B1"/>
    <w:rsid w:val="000F45A0"/>
    <w:rsid w:val="000F4A19"/>
    <w:rsid w:val="000F4FAF"/>
    <w:rsid w:val="00103320"/>
    <w:rsid w:val="00107035"/>
    <w:rsid w:val="00110C17"/>
    <w:rsid w:val="00111259"/>
    <w:rsid w:val="00114DFB"/>
    <w:rsid w:val="0011595F"/>
    <w:rsid w:val="00120AC7"/>
    <w:rsid w:val="00123D7B"/>
    <w:rsid w:val="001279C5"/>
    <w:rsid w:val="00130CBD"/>
    <w:rsid w:val="00131369"/>
    <w:rsid w:val="00133C07"/>
    <w:rsid w:val="0013470B"/>
    <w:rsid w:val="001377E8"/>
    <w:rsid w:val="001457EC"/>
    <w:rsid w:val="00146118"/>
    <w:rsid w:val="001605E7"/>
    <w:rsid w:val="00161251"/>
    <w:rsid w:val="001708D1"/>
    <w:rsid w:val="00171EF9"/>
    <w:rsid w:val="001766EE"/>
    <w:rsid w:val="001774A4"/>
    <w:rsid w:val="0019025A"/>
    <w:rsid w:val="00194D36"/>
    <w:rsid w:val="00195FB9"/>
    <w:rsid w:val="001A136A"/>
    <w:rsid w:val="001A44C3"/>
    <w:rsid w:val="001A4936"/>
    <w:rsid w:val="001A5095"/>
    <w:rsid w:val="001A5A89"/>
    <w:rsid w:val="001B0623"/>
    <w:rsid w:val="001B1BA4"/>
    <w:rsid w:val="001B2104"/>
    <w:rsid w:val="001B591E"/>
    <w:rsid w:val="001C04BC"/>
    <w:rsid w:val="001C0A46"/>
    <w:rsid w:val="001C0B11"/>
    <w:rsid w:val="001C1341"/>
    <w:rsid w:val="001C44D9"/>
    <w:rsid w:val="001C590A"/>
    <w:rsid w:val="001C75EC"/>
    <w:rsid w:val="001D1812"/>
    <w:rsid w:val="001D3726"/>
    <w:rsid w:val="001D575A"/>
    <w:rsid w:val="001D66A6"/>
    <w:rsid w:val="001D6BED"/>
    <w:rsid w:val="001D6CC4"/>
    <w:rsid w:val="001D6D30"/>
    <w:rsid w:val="001D6E03"/>
    <w:rsid w:val="001E0284"/>
    <w:rsid w:val="001E22D3"/>
    <w:rsid w:val="001E4443"/>
    <w:rsid w:val="001E6BAC"/>
    <w:rsid w:val="001F4F55"/>
    <w:rsid w:val="001F5ADB"/>
    <w:rsid w:val="001F5C7B"/>
    <w:rsid w:val="00200833"/>
    <w:rsid w:val="00206FD8"/>
    <w:rsid w:val="0021087B"/>
    <w:rsid w:val="00210939"/>
    <w:rsid w:val="0021605B"/>
    <w:rsid w:val="00216710"/>
    <w:rsid w:val="002176F3"/>
    <w:rsid w:val="00220250"/>
    <w:rsid w:val="002253B7"/>
    <w:rsid w:val="00230604"/>
    <w:rsid w:val="0023067D"/>
    <w:rsid w:val="00230B08"/>
    <w:rsid w:val="00237DE2"/>
    <w:rsid w:val="00242D60"/>
    <w:rsid w:val="002431E1"/>
    <w:rsid w:val="00243971"/>
    <w:rsid w:val="002450BE"/>
    <w:rsid w:val="00246D6A"/>
    <w:rsid w:val="002472D3"/>
    <w:rsid w:val="00247A7D"/>
    <w:rsid w:val="002508F7"/>
    <w:rsid w:val="0025167A"/>
    <w:rsid w:val="00251BFA"/>
    <w:rsid w:val="00255788"/>
    <w:rsid w:val="00257B8B"/>
    <w:rsid w:val="0026073C"/>
    <w:rsid w:val="00261FFE"/>
    <w:rsid w:val="00262BA4"/>
    <w:rsid w:val="00264BE2"/>
    <w:rsid w:val="002700BA"/>
    <w:rsid w:val="0027361C"/>
    <w:rsid w:val="0027406A"/>
    <w:rsid w:val="00281001"/>
    <w:rsid w:val="00281CCD"/>
    <w:rsid w:val="0028603D"/>
    <w:rsid w:val="00286DBE"/>
    <w:rsid w:val="00287567"/>
    <w:rsid w:val="002962D4"/>
    <w:rsid w:val="002A1B3F"/>
    <w:rsid w:val="002A345E"/>
    <w:rsid w:val="002A6691"/>
    <w:rsid w:val="002A6C31"/>
    <w:rsid w:val="002B0B2C"/>
    <w:rsid w:val="002B164A"/>
    <w:rsid w:val="002B184F"/>
    <w:rsid w:val="002B5A8C"/>
    <w:rsid w:val="002B5AEA"/>
    <w:rsid w:val="002B630A"/>
    <w:rsid w:val="002C07D5"/>
    <w:rsid w:val="002C2D75"/>
    <w:rsid w:val="002C6922"/>
    <w:rsid w:val="002C6E2B"/>
    <w:rsid w:val="002C71BD"/>
    <w:rsid w:val="002D2B80"/>
    <w:rsid w:val="002D4EF2"/>
    <w:rsid w:val="002D6FF4"/>
    <w:rsid w:val="002D7546"/>
    <w:rsid w:val="002E3FD1"/>
    <w:rsid w:val="002E76B9"/>
    <w:rsid w:val="002F30B4"/>
    <w:rsid w:val="002F44BE"/>
    <w:rsid w:val="002F6BD9"/>
    <w:rsid w:val="002F7509"/>
    <w:rsid w:val="00305040"/>
    <w:rsid w:val="003059B1"/>
    <w:rsid w:val="003079B5"/>
    <w:rsid w:val="003079EC"/>
    <w:rsid w:val="003106C1"/>
    <w:rsid w:val="00311C09"/>
    <w:rsid w:val="00312878"/>
    <w:rsid w:val="00315B91"/>
    <w:rsid w:val="0032168D"/>
    <w:rsid w:val="00322026"/>
    <w:rsid w:val="003252E8"/>
    <w:rsid w:val="00325E58"/>
    <w:rsid w:val="00336423"/>
    <w:rsid w:val="003463E9"/>
    <w:rsid w:val="003501F1"/>
    <w:rsid w:val="00350C18"/>
    <w:rsid w:val="00351CE2"/>
    <w:rsid w:val="003565BA"/>
    <w:rsid w:val="0035669D"/>
    <w:rsid w:val="00362559"/>
    <w:rsid w:val="003708F3"/>
    <w:rsid w:val="00371F5B"/>
    <w:rsid w:val="00372863"/>
    <w:rsid w:val="00372F02"/>
    <w:rsid w:val="00383B9E"/>
    <w:rsid w:val="00383F83"/>
    <w:rsid w:val="003841B0"/>
    <w:rsid w:val="0038455F"/>
    <w:rsid w:val="003851E6"/>
    <w:rsid w:val="003859D5"/>
    <w:rsid w:val="0039046D"/>
    <w:rsid w:val="00390A9A"/>
    <w:rsid w:val="00392375"/>
    <w:rsid w:val="00393159"/>
    <w:rsid w:val="0039528A"/>
    <w:rsid w:val="0039585D"/>
    <w:rsid w:val="0039673D"/>
    <w:rsid w:val="003A012A"/>
    <w:rsid w:val="003A5D77"/>
    <w:rsid w:val="003B0CA0"/>
    <w:rsid w:val="003B102F"/>
    <w:rsid w:val="003B172D"/>
    <w:rsid w:val="003B293A"/>
    <w:rsid w:val="003B4C3E"/>
    <w:rsid w:val="003B5111"/>
    <w:rsid w:val="003B5327"/>
    <w:rsid w:val="003B73E2"/>
    <w:rsid w:val="003C3F04"/>
    <w:rsid w:val="003C54D8"/>
    <w:rsid w:val="003D33AD"/>
    <w:rsid w:val="003D3CAF"/>
    <w:rsid w:val="003D5DA7"/>
    <w:rsid w:val="003D63CC"/>
    <w:rsid w:val="003D6933"/>
    <w:rsid w:val="003E0982"/>
    <w:rsid w:val="003E19E4"/>
    <w:rsid w:val="003E5F5D"/>
    <w:rsid w:val="003F7597"/>
    <w:rsid w:val="004038AA"/>
    <w:rsid w:val="00407863"/>
    <w:rsid w:val="00410488"/>
    <w:rsid w:val="00416D18"/>
    <w:rsid w:val="00417783"/>
    <w:rsid w:val="00417A28"/>
    <w:rsid w:val="004262F9"/>
    <w:rsid w:val="00426548"/>
    <w:rsid w:val="00426D1E"/>
    <w:rsid w:val="00432356"/>
    <w:rsid w:val="004333EB"/>
    <w:rsid w:val="004365AF"/>
    <w:rsid w:val="00440C3B"/>
    <w:rsid w:val="0044652B"/>
    <w:rsid w:val="00453314"/>
    <w:rsid w:val="00455EE2"/>
    <w:rsid w:val="004627F5"/>
    <w:rsid w:val="00463D94"/>
    <w:rsid w:val="00467276"/>
    <w:rsid w:val="0047080B"/>
    <w:rsid w:val="00470FA1"/>
    <w:rsid w:val="00473739"/>
    <w:rsid w:val="00474C1A"/>
    <w:rsid w:val="00477E44"/>
    <w:rsid w:val="00482C72"/>
    <w:rsid w:val="00486E26"/>
    <w:rsid w:val="00487033"/>
    <w:rsid w:val="00487394"/>
    <w:rsid w:val="004972C0"/>
    <w:rsid w:val="004A1C26"/>
    <w:rsid w:val="004A4C3E"/>
    <w:rsid w:val="004B075B"/>
    <w:rsid w:val="004B1F17"/>
    <w:rsid w:val="004B2CD1"/>
    <w:rsid w:val="004B4B94"/>
    <w:rsid w:val="004B5316"/>
    <w:rsid w:val="004C2892"/>
    <w:rsid w:val="004C2C1D"/>
    <w:rsid w:val="004C2F8D"/>
    <w:rsid w:val="004C3123"/>
    <w:rsid w:val="004C443E"/>
    <w:rsid w:val="004C526C"/>
    <w:rsid w:val="004D18CD"/>
    <w:rsid w:val="004D3646"/>
    <w:rsid w:val="004D3F79"/>
    <w:rsid w:val="004D6F9C"/>
    <w:rsid w:val="004E1B73"/>
    <w:rsid w:val="004E32DC"/>
    <w:rsid w:val="004E5614"/>
    <w:rsid w:val="004F34A9"/>
    <w:rsid w:val="004F6284"/>
    <w:rsid w:val="00501654"/>
    <w:rsid w:val="0050557E"/>
    <w:rsid w:val="00506224"/>
    <w:rsid w:val="0051001F"/>
    <w:rsid w:val="00510525"/>
    <w:rsid w:val="00512821"/>
    <w:rsid w:val="00517993"/>
    <w:rsid w:val="00524525"/>
    <w:rsid w:val="0052456D"/>
    <w:rsid w:val="0052573C"/>
    <w:rsid w:val="005264E1"/>
    <w:rsid w:val="00527E4D"/>
    <w:rsid w:val="00533A81"/>
    <w:rsid w:val="00533BB5"/>
    <w:rsid w:val="0053427B"/>
    <w:rsid w:val="00534D37"/>
    <w:rsid w:val="0054035C"/>
    <w:rsid w:val="005413AC"/>
    <w:rsid w:val="0054444E"/>
    <w:rsid w:val="005470B7"/>
    <w:rsid w:val="00547B78"/>
    <w:rsid w:val="0055254C"/>
    <w:rsid w:val="00553C07"/>
    <w:rsid w:val="00553FDE"/>
    <w:rsid w:val="00554406"/>
    <w:rsid w:val="00565DF1"/>
    <w:rsid w:val="005705AE"/>
    <w:rsid w:val="00571778"/>
    <w:rsid w:val="00572A4E"/>
    <w:rsid w:val="00575EF7"/>
    <w:rsid w:val="00576A61"/>
    <w:rsid w:val="00576BD3"/>
    <w:rsid w:val="00577B8E"/>
    <w:rsid w:val="005816EC"/>
    <w:rsid w:val="00582EE9"/>
    <w:rsid w:val="00584A06"/>
    <w:rsid w:val="005869C3"/>
    <w:rsid w:val="00587BBB"/>
    <w:rsid w:val="00592C8C"/>
    <w:rsid w:val="005967B4"/>
    <w:rsid w:val="00597B54"/>
    <w:rsid w:val="005A133F"/>
    <w:rsid w:val="005A3F00"/>
    <w:rsid w:val="005A786B"/>
    <w:rsid w:val="005B0842"/>
    <w:rsid w:val="005B5E22"/>
    <w:rsid w:val="005B719B"/>
    <w:rsid w:val="005B7E84"/>
    <w:rsid w:val="005C0BA4"/>
    <w:rsid w:val="005C1CDB"/>
    <w:rsid w:val="005C1F72"/>
    <w:rsid w:val="005C205C"/>
    <w:rsid w:val="005C24CD"/>
    <w:rsid w:val="005C3490"/>
    <w:rsid w:val="005C410A"/>
    <w:rsid w:val="005D34B5"/>
    <w:rsid w:val="005D723C"/>
    <w:rsid w:val="005D7A4E"/>
    <w:rsid w:val="005D7E74"/>
    <w:rsid w:val="005E08DF"/>
    <w:rsid w:val="005E0C54"/>
    <w:rsid w:val="005E0C98"/>
    <w:rsid w:val="005E18CE"/>
    <w:rsid w:val="005E46E9"/>
    <w:rsid w:val="005F3234"/>
    <w:rsid w:val="005F3BE7"/>
    <w:rsid w:val="005F4EB4"/>
    <w:rsid w:val="005F50A6"/>
    <w:rsid w:val="0060070E"/>
    <w:rsid w:val="00601277"/>
    <w:rsid w:val="006024D3"/>
    <w:rsid w:val="006042B0"/>
    <w:rsid w:val="00605417"/>
    <w:rsid w:val="00605DC6"/>
    <w:rsid w:val="00606643"/>
    <w:rsid w:val="006105BD"/>
    <w:rsid w:val="00616112"/>
    <w:rsid w:val="0061661A"/>
    <w:rsid w:val="006206E1"/>
    <w:rsid w:val="00621FEF"/>
    <w:rsid w:val="00625403"/>
    <w:rsid w:val="00625926"/>
    <w:rsid w:val="00625A09"/>
    <w:rsid w:val="00627D6A"/>
    <w:rsid w:val="00627DC6"/>
    <w:rsid w:val="00630316"/>
    <w:rsid w:val="00630EC4"/>
    <w:rsid w:val="006353C2"/>
    <w:rsid w:val="00640AEC"/>
    <w:rsid w:val="00641D1E"/>
    <w:rsid w:val="006425C1"/>
    <w:rsid w:val="0064289B"/>
    <w:rsid w:val="00644228"/>
    <w:rsid w:val="00657282"/>
    <w:rsid w:val="00663432"/>
    <w:rsid w:val="00663BB8"/>
    <w:rsid w:val="006664AD"/>
    <w:rsid w:val="006670B7"/>
    <w:rsid w:val="00675DF1"/>
    <w:rsid w:val="00676615"/>
    <w:rsid w:val="006775CD"/>
    <w:rsid w:val="00684EF6"/>
    <w:rsid w:val="006873E9"/>
    <w:rsid w:val="006873FD"/>
    <w:rsid w:val="00687DA3"/>
    <w:rsid w:val="0069435F"/>
    <w:rsid w:val="00695CBB"/>
    <w:rsid w:val="006A17DA"/>
    <w:rsid w:val="006A3E48"/>
    <w:rsid w:val="006A5686"/>
    <w:rsid w:val="006A6074"/>
    <w:rsid w:val="006A74CB"/>
    <w:rsid w:val="006A7ADF"/>
    <w:rsid w:val="006B1844"/>
    <w:rsid w:val="006B55A9"/>
    <w:rsid w:val="006C0006"/>
    <w:rsid w:val="006C121A"/>
    <w:rsid w:val="006C209A"/>
    <w:rsid w:val="006C2FF7"/>
    <w:rsid w:val="006C76C5"/>
    <w:rsid w:val="006D1E2E"/>
    <w:rsid w:val="006D7DDF"/>
    <w:rsid w:val="006E0FD1"/>
    <w:rsid w:val="006E15CD"/>
    <w:rsid w:val="006E46C5"/>
    <w:rsid w:val="006F019B"/>
    <w:rsid w:val="006F1B44"/>
    <w:rsid w:val="006F3393"/>
    <w:rsid w:val="006F4876"/>
    <w:rsid w:val="006F7582"/>
    <w:rsid w:val="00700384"/>
    <w:rsid w:val="007004B6"/>
    <w:rsid w:val="007027D8"/>
    <w:rsid w:val="00702D09"/>
    <w:rsid w:val="0070692B"/>
    <w:rsid w:val="00710E32"/>
    <w:rsid w:val="007142F2"/>
    <w:rsid w:val="007167B2"/>
    <w:rsid w:val="00721823"/>
    <w:rsid w:val="0072376D"/>
    <w:rsid w:val="007240A4"/>
    <w:rsid w:val="00727899"/>
    <w:rsid w:val="007316F9"/>
    <w:rsid w:val="0073685F"/>
    <w:rsid w:val="00736C89"/>
    <w:rsid w:val="00742668"/>
    <w:rsid w:val="007432E1"/>
    <w:rsid w:val="0074366A"/>
    <w:rsid w:val="00744551"/>
    <w:rsid w:val="00744566"/>
    <w:rsid w:val="00751630"/>
    <w:rsid w:val="00761867"/>
    <w:rsid w:val="00761C62"/>
    <w:rsid w:val="0076509E"/>
    <w:rsid w:val="00765983"/>
    <w:rsid w:val="00765B8F"/>
    <w:rsid w:val="0076681B"/>
    <w:rsid w:val="007668EC"/>
    <w:rsid w:val="007713F7"/>
    <w:rsid w:val="00772512"/>
    <w:rsid w:val="00772FA7"/>
    <w:rsid w:val="007839DB"/>
    <w:rsid w:val="007850F6"/>
    <w:rsid w:val="007856F2"/>
    <w:rsid w:val="00786EA4"/>
    <w:rsid w:val="00787A53"/>
    <w:rsid w:val="0079521A"/>
    <w:rsid w:val="007962E6"/>
    <w:rsid w:val="00797153"/>
    <w:rsid w:val="007A2C05"/>
    <w:rsid w:val="007A339D"/>
    <w:rsid w:val="007A34F8"/>
    <w:rsid w:val="007A4C30"/>
    <w:rsid w:val="007A566B"/>
    <w:rsid w:val="007A57B1"/>
    <w:rsid w:val="007B25CA"/>
    <w:rsid w:val="007B3AB5"/>
    <w:rsid w:val="007B4FDD"/>
    <w:rsid w:val="007B5696"/>
    <w:rsid w:val="007C0A1F"/>
    <w:rsid w:val="007C0DC5"/>
    <w:rsid w:val="007C19C7"/>
    <w:rsid w:val="007C38AB"/>
    <w:rsid w:val="007D4275"/>
    <w:rsid w:val="007D6138"/>
    <w:rsid w:val="007E0A53"/>
    <w:rsid w:val="007E0BFE"/>
    <w:rsid w:val="007E29FE"/>
    <w:rsid w:val="007E383C"/>
    <w:rsid w:val="007E3842"/>
    <w:rsid w:val="007E72A9"/>
    <w:rsid w:val="007F3A67"/>
    <w:rsid w:val="00800BC9"/>
    <w:rsid w:val="008017BC"/>
    <w:rsid w:val="00801871"/>
    <w:rsid w:val="008033DF"/>
    <w:rsid w:val="00805A18"/>
    <w:rsid w:val="008125A8"/>
    <w:rsid w:val="00813B33"/>
    <w:rsid w:val="00816092"/>
    <w:rsid w:val="0083130A"/>
    <w:rsid w:val="00831C87"/>
    <w:rsid w:val="008356B8"/>
    <w:rsid w:val="008451E6"/>
    <w:rsid w:val="00846673"/>
    <w:rsid w:val="008500D2"/>
    <w:rsid w:val="0085036D"/>
    <w:rsid w:val="00852C84"/>
    <w:rsid w:val="00853442"/>
    <w:rsid w:val="00855B87"/>
    <w:rsid w:val="00860F45"/>
    <w:rsid w:val="0086316B"/>
    <w:rsid w:val="008645A3"/>
    <w:rsid w:val="0086714B"/>
    <w:rsid w:val="00872A24"/>
    <w:rsid w:val="00873377"/>
    <w:rsid w:val="00873919"/>
    <w:rsid w:val="00874490"/>
    <w:rsid w:val="008755CC"/>
    <w:rsid w:val="008801CF"/>
    <w:rsid w:val="00884553"/>
    <w:rsid w:val="00887096"/>
    <w:rsid w:val="00891D15"/>
    <w:rsid w:val="00892BF2"/>
    <w:rsid w:val="00893159"/>
    <w:rsid w:val="00894078"/>
    <w:rsid w:val="008964B6"/>
    <w:rsid w:val="008A34EF"/>
    <w:rsid w:val="008A3572"/>
    <w:rsid w:val="008B0DC8"/>
    <w:rsid w:val="008B2CFC"/>
    <w:rsid w:val="008B534D"/>
    <w:rsid w:val="008C16C6"/>
    <w:rsid w:val="008C6029"/>
    <w:rsid w:val="008C63DD"/>
    <w:rsid w:val="008D2525"/>
    <w:rsid w:val="008D2F4E"/>
    <w:rsid w:val="008D4196"/>
    <w:rsid w:val="008E220F"/>
    <w:rsid w:val="008E28B7"/>
    <w:rsid w:val="008E43E8"/>
    <w:rsid w:val="008E44D3"/>
    <w:rsid w:val="008E6CBA"/>
    <w:rsid w:val="008F4C31"/>
    <w:rsid w:val="008F64BA"/>
    <w:rsid w:val="00902D2B"/>
    <w:rsid w:val="00904296"/>
    <w:rsid w:val="009075E3"/>
    <w:rsid w:val="00923CD6"/>
    <w:rsid w:val="00925778"/>
    <w:rsid w:val="00933A9C"/>
    <w:rsid w:val="009355DE"/>
    <w:rsid w:val="009365D1"/>
    <w:rsid w:val="0094673F"/>
    <w:rsid w:val="0095270B"/>
    <w:rsid w:val="0095705C"/>
    <w:rsid w:val="0096005B"/>
    <w:rsid w:val="0096248A"/>
    <w:rsid w:val="009625C0"/>
    <w:rsid w:val="00963046"/>
    <w:rsid w:val="00963F08"/>
    <w:rsid w:val="00964187"/>
    <w:rsid w:val="00970052"/>
    <w:rsid w:val="00973253"/>
    <w:rsid w:val="00973757"/>
    <w:rsid w:val="00974079"/>
    <w:rsid w:val="0098128F"/>
    <w:rsid w:val="00986AAD"/>
    <w:rsid w:val="0099176F"/>
    <w:rsid w:val="00995154"/>
    <w:rsid w:val="00997882"/>
    <w:rsid w:val="00997DC8"/>
    <w:rsid w:val="009A00CD"/>
    <w:rsid w:val="009A1F4F"/>
    <w:rsid w:val="009C0BC8"/>
    <w:rsid w:val="009C4A8B"/>
    <w:rsid w:val="009C7AB2"/>
    <w:rsid w:val="009D0112"/>
    <w:rsid w:val="009D1520"/>
    <w:rsid w:val="009D2139"/>
    <w:rsid w:val="009D508B"/>
    <w:rsid w:val="009E116D"/>
    <w:rsid w:val="009E21F4"/>
    <w:rsid w:val="009E3044"/>
    <w:rsid w:val="009E50EA"/>
    <w:rsid w:val="009F22F4"/>
    <w:rsid w:val="009F7FE4"/>
    <w:rsid w:val="00A038B9"/>
    <w:rsid w:val="00A062C8"/>
    <w:rsid w:val="00A07C5F"/>
    <w:rsid w:val="00A10884"/>
    <w:rsid w:val="00A1104B"/>
    <w:rsid w:val="00A1200B"/>
    <w:rsid w:val="00A1416C"/>
    <w:rsid w:val="00A1481E"/>
    <w:rsid w:val="00A157E3"/>
    <w:rsid w:val="00A20DD3"/>
    <w:rsid w:val="00A215AB"/>
    <w:rsid w:val="00A2572B"/>
    <w:rsid w:val="00A25A15"/>
    <w:rsid w:val="00A30111"/>
    <w:rsid w:val="00A304BF"/>
    <w:rsid w:val="00A377D3"/>
    <w:rsid w:val="00A40EE8"/>
    <w:rsid w:val="00A4176C"/>
    <w:rsid w:val="00A42AD0"/>
    <w:rsid w:val="00A459B2"/>
    <w:rsid w:val="00A45C39"/>
    <w:rsid w:val="00A515EF"/>
    <w:rsid w:val="00A538A8"/>
    <w:rsid w:val="00A5420F"/>
    <w:rsid w:val="00A544F9"/>
    <w:rsid w:val="00A545F5"/>
    <w:rsid w:val="00A550CE"/>
    <w:rsid w:val="00A55B90"/>
    <w:rsid w:val="00A61DB6"/>
    <w:rsid w:val="00A64EF2"/>
    <w:rsid w:val="00A71815"/>
    <w:rsid w:val="00A83F87"/>
    <w:rsid w:val="00A84F65"/>
    <w:rsid w:val="00A85073"/>
    <w:rsid w:val="00A85F88"/>
    <w:rsid w:val="00A8642B"/>
    <w:rsid w:val="00A87411"/>
    <w:rsid w:val="00A90671"/>
    <w:rsid w:val="00A9320B"/>
    <w:rsid w:val="00A934AD"/>
    <w:rsid w:val="00A93D7E"/>
    <w:rsid w:val="00A94592"/>
    <w:rsid w:val="00A96E17"/>
    <w:rsid w:val="00AA0449"/>
    <w:rsid w:val="00AA067F"/>
    <w:rsid w:val="00AA60A3"/>
    <w:rsid w:val="00AB27AB"/>
    <w:rsid w:val="00AB36B1"/>
    <w:rsid w:val="00AB44F0"/>
    <w:rsid w:val="00AB51A6"/>
    <w:rsid w:val="00AB5440"/>
    <w:rsid w:val="00AB780B"/>
    <w:rsid w:val="00AC0AB2"/>
    <w:rsid w:val="00AC14C9"/>
    <w:rsid w:val="00AC1FDA"/>
    <w:rsid w:val="00AC257B"/>
    <w:rsid w:val="00AC621D"/>
    <w:rsid w:val="00AD21EC"/>
    <w:rsid w:val="00AD320D"/>
    <w:rsid w:val="00AD3B74"/>
    <w:rsid w:val="00AD647B"/>
    <w:rsid w:val="00AD67DB"/>
    <w:rsid w:val="00AE24F5"/>
    <w:rsid w:val="00AF5932"/>
    <w:rsid w:val="00B006B8"/>
    <w:rsid w:val="00B01811"/>
    <w:rsid w:val="00B04EFB"/>
    <w:rsid w:val="00B064A9"/>
    <w:rsid w:val="00B073E0"/>
    <w:rsid w:val="00B12C84"/>
    <w:rsid w:val="00B131F1"/>
    <w:rsid w:val="00B14309"/>
    <w:rsid w:val="00B14AE2"/>
    <w:rsid w:val="00B17013"/>
    <w:rsid w:val="00B20B25"/>
    <w:rsid w:val="00B2665A"/>
    <w:rsid w:val="00B26879"/>
    <w:rsid w:val="00B26A2E"/>
    <w:rsid w:val="00B278ED"/>
    <w:rsid w:val="00B30075"/>
    <w:rsid w:val="00B32FA7"/>
    <w:rsid w:val="00B33465"/>
    <w:rsid w:val="00B373D7"/>
    <w:rsid w:val="00B40346"/>
    <w:rsid w:val="00B40605"/>
    <w:rsid w:val="00B422ED"/>
    <w:rsid w:val="00B44174"/>
    <w:rsid w:val="00B451AF"/>
    <w:rsid w:val="00B46705"/>
    <w:rsid w:val="00B47924"/>
    <w:rsid w:val="00B50102"/>
    <w:rsid w:val="00B50C76"/>
    <w:rsid w:val="00B5135B"/>
    <w:rsid w:val="00B52A92"/>
    <w:rsid w:val="00B553CD"/>
    <w:rsid w:val="00B55E30"/>
    <w:rsid w:val="00B5667C"/>
    <w:rsid w:val="00B64B7A"/>
    <w:rsid w:val="00B67208"/>
    <w:rsid w:val="00B67564"/>
    <w:rsid w:val="00B72187"/>
    <w:rsid w:val="00B73A4B"/>
    <w:rsid w:val="00B75019"/>
    <w:rsid w:val="00B7530A"/>
    <w:rsid w:val="00B8326F"/>
    <w:rsid w:val="00B86A61"/>
    <w:rsid w:val="00B90CA1"/>
    <w:rsid w:val="00BA169B"/>
    <w:rsid w:val="00BA1DAC"/>
    <w:rsid w:val="00BA503A"/>
    <w:rsid w:val="00BA5C55"/>
    <w:rsid w:val="00BA6E1F"/>
    <w:rsid w:val="00BB20B1"/>
    <w:rsid w:val="00BC2E5D"/>
    <w:rsid w:val="00BC5E2B"/>
    <w:rsid w:val="00BD27D4"/>
    <w:rsid w:val="00BD3456"/>
    <w:rsid w:val="00BE1B6A"/>
    <w:rsid w:val="00BE26F9"/>
    <w:rsid w:val="00BE403C"/>
    <w:rsid w:val="00BE65FB"/>
    <w:rsid w:val="00BF017C"/>
    <w:rsid w:val="00BF16C2"/>
    <w:rsid w:val="00BF41E7"/>
    <w:rsid w:val="00BF69E6"/>
    <w:rsid w:val="00C00551"/>
    <w:rsid w:val="00C00C69"/>
    <w:rsid w:val="00C051BF"/>
    <w:rsid w:val="00C10E7B"/>
    <w:rsid w:val="00C1421E"/>
    <w:rsid w:val="00C22C1C"/>
    <w:rsid w:val="00C25506"/>
    <w:rsid w:val="00C31AB1"/>
    <w:rsid w:val="00C36289"/>
    <w:rsid w:val="00C41699"/>
    <w:rsid w:val="00C42188"/>
    <w:rsid w:val="00C44731"/>
    <w:rsid w:val="00C46E99"/>
    <w:rsid w:val="00C46F3F"/>
    <w:rsid w:val="00C47DB0"/>
    <w:rsid w:val="00C47E1C"/>
    <w:rsid w:val="00C509B1"/>
    <w:rsid w:val="00C51D17"/>
    <w:rsid w:val="00C5274A"/>
    <w:rsid w:val="00C53929"/>
    <w:rsid w:val="00C5698A"/>
    <w:rsid w:val="00C57F9C"/>
    <w:rsid w:val="00C62105"/>
    <w:rsid w:val="00C62D50"/>
    <w:rsid w:val="00C62F61"/>
    <w:rsid w:val="00C636C3"/>
    <w:rsid w:val="00C637B0"/>
    <w:rsid w:val="00C72E08"/>
    <w:rsid w:val="00C759A2"/>
    <w:rsid w:val="00C80B3F"/>
    <w:rsid w:val="00C844B2"/>
    <w:rsid w:val="00C86867"/>
    <w:rsid w:val="00C96695"/>
    <w:rsid w:val="00CA11A7"/>
    <w:rsid w:val="00CA208F"/>
    <w:rsid w:val="00CA39CC"/>
    <w:rsid w:val="00CA3E06"/>
    <w:rsid w:val="00CA40A4"/>
    <w:rsid w:val="00CA42CC"/>
    <w:rsid w:val="00CA4724"/>
    <w:rsid w:val="00CA50FC"/>
    <w:rsid w:val="00CA6738"/>
    <w:rsid w:val="00CA6CC8"/>
    <w:rsid w:val="00CB127F"/>
    <w:rsid w:val="00CB15FE"/>
    <w:rsid w:val="00CB1677"/>
    <w:rsid w:val="00CB16AD"/>
    <w:rsid w:val="00CB4484"/>
    <w:rsid w:val="00CB5981"/>
    <w:rsid w:val="00CB5AE1"/>
    <w:rsid w:val="00CC155F"/>
    <w:rsid w:val="00CC244A"/>
    <w:rsid w:val="00CC3886"/>
    <w:rsid w:val="00CC57DD"/>
    <w:rsid w:val="00CC5886"/>
    <w:rsid w:val="00CC5DCC"/>
    <w:rsid w:val="00CC6BB8"/>
    <w:rsid w:val="00CD5F66"/>
    <w:rsid w:val="00CE2661"/>
    <w:rsid w:val="00CE490F"/>
    <w:rsid w:val="00CE4CEC"/>
    <w:rsid w:val="00CE5632"/>
    <w:rsid w:val="00CE7806"/>
    <w:rsid w:val="00CE7A98"/>
    <w:rsid w:val="00CE7B35"/>
    <w:rsid w:val="00CF2CD7"/>
    <w:rsid w:val="00CF4755"/>
    <w:rsid w:val="00CF60AF"/>
    <w:rsid w:val="00CF6403"/>
    <w:rsid w:val="00CF6AC8"/>
    <w:rsid w:val="00CF7002"/>
    <w:rsid w:val="00CF74CC"/>
    <w:rsid w:val="00CF7D10"/>
    <w:rsid w:val="00D01819"/>
    <w:rsid w:val="00D01E13"/>
    <w:rsid w:val="00D03215"/>
    <w:rsid w:val="00D0460B"/>
    <w:rsid w:val="00D11BFC"/>
    <w:rsid w:val="00D13E25"/>
    <w:rsid w:val="00D13EA6"/>
    <w:rsid w:val="00D15D6D"/>
    <w:rsid w:val="00D20141"/>
    <w:rsid w:val="00D201A3"/>
    <w:rsid w:val="00D211AD"/>
    <w:rsid w:val="00D22C75"/>
    <w:rsid w:val="00D23C69"/>
    <w:rsid w:val="00D2657D"/>
    <w:rsid w:val="00D26A06"/>
    <w:rsid w:val="00D308A6"/>
    <w:rsid w:val="00D3231E"/>
    <w:rsid w:val="00D42E75"/>
    <w:rsid w:val="00D440D5"/>
    <w:rsid w:val="00D44C56"/>
    <w:rsid w:val="00D50439"/>
    <w:rsid w:val="00D53107"/>
    <w:rsid w:val="00D5488A"/>
    <w:rsid w:val="00D564F2"/>
    <w:rsid w:val="00D56549"/>
    <w:rsid w:val="00D57D29"/>
    <w:rsid w:val="00D57DA2"/>
    <w:rsid w:val="00D66A1D"/>
    <w:rsid w:val="00D66A6A"/>
    <w:rsid w:val="00D67A3E"/>
    <w:rsid w:val="00D73F10"/>
    <w:rsid w:val="00D7401A"/>
    <w:rsid w:val="00D75667"/>
    <w:rsid w:val="00D81657"/>
    <w:rsid w:val="00D849C4"/>
    <w:rsid w:val="00D86C90"/>
    <w:rsid w:val="00D94672"/>
    <w:rsid w:val="00D94B74"/>
    <w:rsid w:val="00D95335"/>
    <w:rsid w:val="00D95C38"/>
    <w:rsid w:val="00D95D84"/>
    <w:rsid w:val="00D969EC"/>
    <w:rsid w:val="00DA1C8E"/>
    <w:rsid w:val="00DA1D48"/>
    <w:rsid w:val="00DA1EE0"/>
    <w:rsid w:val="00DB123A"/>
    <w:rsid w:val="00DB5394"/>
    <w:rsid w:val="00DB6374"/>
    <w:rsid w:val="00DB7F32"/>
    <w:rsid w:val="00DC1641"/>
    <w:rsid w:val="00DC4EA1"/>
    <w:rsid w:val="00DC6F76"/>
    <w:rsid w:val="00DC73EC"/>
    <w:rsid w:val="00DD3EF4"/>
    <w:rsid w:val="00DD55B2"/>
    <w:rsid w:val="00DD756B"/>
    <w:rsid w:val="00DE07EB"/>
    <w:rsid w:val="00DE6129"/>
    <w:rsid w:val="00DF04CD"/>
    <w:rsid w:val="00DF2B69"/>
    <w:rsid w:val="00DF60AC"/>
    <w:rsid w:val="00E00AE7"/>
    <w:rsid w:val="00E00D28"/>
    <w:rsid w:val="00E01998"/>
    <w:rsid w:val="00E047F9"/>
    <w:rsid w:val="00E05E64"/>
    <w:rsid w:val="00E108E3"/>
    <w:rsid w:val="00E116A9"/>
    <w:rsid w:val="00E13AFB"/>
    <w:rsid w:val="00E175FD"/>
    <w:rsid w:val="00E225FE"/>
    <w:rsid w:val="00E32601"/>
    <w:rsid w:val="00E32833"/>
    <w:rsid w:val="00E403D6"/>
    <w:rsid w:val="00E40A17"/>
    <w:rsid w:val="00E440A5"/>
    <w:rsid w:val="00E462F9"/>
    <w:rsid w:val="00E47611"/>
    <w:rsid w:val="00E47DDB"/>
    <w:rsid w:val="00E56258"/>
    <w:rsid w:val="00E63F1A"/>
    <w:rsid w:val="00E6750A"/>
    <w:rsid w:val="00E67B1D"/>
    <w:rsid w:val="00E67B3E"/>
    <w:rsid w:val="00E74342"/>
    <w:rsid w:val="00E75AE0"/>
    <w:rsid w:val="00E82B44"/>
    <w:rsid w:val="00E82E7D"/>
    <w:rsid w:val="00E846B8"/>
    <w:rsid w:val="00E8479A"/>
    <w:rsid w:val="00E90068"/>
    <w:rsid w:val="00E92B72"/>
    <w:rsid w:val="00E931E1"/>
    <w:rsid w:val="00E9365C"/>
    <w:rsid w:val="00E97582"/>
    <w:rsid w:val="00EA5F8E"/>
    <w:rsid w:val="00EA7A11"/>
    <w:rsid w:val="00EB04AA"/>
    <w:rsid w:val="00EB073E"/>
    <w:rsid w:val="00EB28B6"/>
    <w:rsid w:val="00EB2D8E"/>
    <w:rsid w:val="00EB62B6"/>
    <w:rsid w:val="00EB6D22"/>
    <w:rsid w:val="00EC2634"/>
    <w:rsid w:val="00EC4175"/>
    <w:rsid w:val="00EC4C89"/>
    <w:rsid w:val="00EC5259"/>
    <w:rsid w:val="00EC5364"/>
    <w:rsid w:val="00EC58E5"/>
    <w:rsid w:val="00EC6486"/>
    <w:rsid w:val="00ED3296"/>
    <w:rsid w:val="00ED3724"/>
    <w:rsid w:val="00EE798C"/>
    <w:rsid w:val="00EF7F8E"/>
    <w:rsid w:val="00F11A6A"/>
    <w:rsid w:val="00F13355"/>
    <w:rsid w:val="00F1690D"/>
    <w:rsid w:val="00F16B43"/>
    <w:rsid w:val="00F17C22"/>
    <w:rsid w:val="00F17E6E"/>
    <w:rsid w:val="00F20DD1"/>
    <w:rsid w:val="00F21118"/>
    <w:rsid w:val="00F2161F"/>
    <w:rsid w:val="00F23D0E"/>
    <w:rsid w:val="00F243DA"/>
    <w:rsid w:val="00F30E1B"/>
    <w:rsid w:val="00F352FF"/>
    <w:rsid w:val="00F360AD"/>
    <w:rsid w:val="00F36F1D"/>
    <w:rsid w:val="00F42337"/>
    <w:rsid w:val="00F50091"/>
    <w:rsid w:val="00F52B2B"/>
    <w:rsid w:val="00F55D56"/>
    <w:rsid w:val="00F6081A"/>
    <w:rsid w:val="00F60838"/>
    <w:rsid w:val="00F620F3"/>
    <w:rsid w:val="00F62F9A"/>
    <w:rsid w:val="00F649F4"/>
    <w:rsid w:val="00F70DD0"/>
    <w:rsid w:val="00F76C52"/>
    <w:rsid w:val="00F81396"/>
    <w:rsid w:val="00F82FFC"/>
    <w:rsid w:val="00F844B6"/>
    <w:rsid w:val="00F850B0"/>
    <w:rsid w:val="00F85953"/>
    <w:rsid w:val="00F90394"/>
    <w:rsid w:val="00F91F1A"/>
    <w:rsid w:val="00F968D6"/>
    <w:rsid w:val="00FA23C9"/>
    <w:rsid w:val="00FA366B"/>
    <w:rsid w:val="00FB1520"/>
    <w:rsid w:val="00FB6756"/>
    <w:rsid w:val="00FB7456"/>
    <w:rsid w:val="00FC1413"/>
    <w:rsid w:val="00FC1E76"/>
    <w:rsid w:val="00FC3172"/>
    <w:rsid w:val="00FC631F"/>
    <w:rsid w:val="00FC67A0"/>
    <w:rsid w:val="00FC70A4"/>
    <w:rsid w:val="00FD106E"/>
    <w:rsid w:val="00FD365E"/>
    <w:rsid w:val="00FD4CDB"/>
    <w:rsid w:val="00FD5AF7"/>
    <w:rsid w:val="00FD5CAB"/>
    <w:rsid w:val="00FD6469"/>
    <w:rsid w:val="00FD6B27"/>
    <w:rsid w:val="00FE145A"/>
    <w:rsid w:val="00FE4ED2"/>
    <w:rsid w:val="00FE67DE"/>
    <w:rsid w:val="00FE6858"/>
    <w:rsid w:val="00FF3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6E7E5"/>
  <w15:docId w15:val="{AD2321FA-A2CF-478D-ACBB-34205BF2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2"/>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spacing w:before="120"/>
      <w:jc w:val="center"/>
      <w:outlineLvl w:val="1"/>
    </w:pPr>
    <w:rPr>
      <w:b/>
      <w:sz w:val="28"/>
    </w:rPr>
  </w:style>
  <w:style w:type="paragraph" w:styleId="Heading3">
    <w:name w:val="heading 3"/>
    <w:basedOn w:val="Normal"/>
    <w:next w:val="Normal"/>
    <w:qFormat/>
    <w:pPr>
      <w:keepNext/>
      <w:ind w:hanging="33"/>
      <w:jc w:val="center"/>
      <w:outlineLvl w:val="2"/>
    </w:pPr>
    <w:rPr>
      <w:b/>
      <w:sz w:val="24"/>
    </w:rPr>
  </w:style>
  <w:style w:type="paragraph" w:styleId="Heading4">
    <w:name w:val="heading 4"/>
    <w:basedOn w:val="Normal"/>
    <w:next w:val="Normal"/>
    <w:qFormat/>
    <w:pPr>
      <w:keepNext/>
      <w:ind w:left="4320" w:firstLine="720"/>
      <w:outlineLvl w:val="3"/>
    </w:pPr>
    <w:rPr>
      <w:b/>
      <w:sz w:val="24"/>
    </w:rPr>
  </w:style>
  <w:style w:type="paragraph" w:styleId="Heading5">
    <w:name w:val="heading 5"/>
    <w:basedOn w:val="Normal"/>
    <w:next w:val="Normal"/>
    <w:qFormat/>
    <w:pPr>
      <w:keepNext/>
      <w:ind w:left="6480"/>
      <w:outlineLvl w:val="4"/>
    </w:pPr>
    <w:rPr>
      <w:b/>
      <w:sz w:val="24"/>
    </w:rPr>
  </w:style>
  <w:style w:type="paragraph" w:styleId="Heading6">
    <w:name w:val="heading 6"/>
    <w:basedOn w:val="Normal"/>
    <w:next w:val="Normal"/>
    <w:qFormat/>
    <w:pPr>
      <w:keepNext/>
      <w:tabs>
        <w:tab w:val="center" w:pos="1418"/>
        <w:tab w:val="center" w:pos="7230"/>
      </w:tabs>
      <w:ind w:firstLine="567"/>
      <w:outlineLvl w:val="5"/>
    </w:pPr>
    <w:rPr>
      <w:sz w:val="26"/>
    </w:rPr>
  </w:style>
  <w:style w:type="paragraph" w:styleId="Heading7">
    <w:name w:val="heading 7"/>
    <w:basedOn w:val="Normal"/>
    <w:next w:val="Normal"/>
    <w:qFormat/>
    <w:pPr>
      <w:keepNext/>
      <w:tabs>
        <w:tab w:val="center" w:pos="1418"/>
        <w:tab w:val="center" w:pos="7230"/>
      </w:tabs>
      <w:ind w:firstLine="142"/>
      <w:outlineLvl w:val="6"/>
    </w:pPr>
    <w:rPr>
      <w:sz w:val="26"/>
    </w:rPr>
  </w:style>
  <w:style w:type="paragraph" w:styleId="Heading8">
    <w:name w:val="heading 8"/>
    <w:basedOn w:val="Normal"/>
    <w:next w:val="Normal"/>
    <w:qFormat/>
    <w:pPr>
      <w:keepNext/>
      <w:jc w:val="center"/>
      <w:outlineLvl w:val="7"/>
    </w:pPr>
    <w:rPr>
      <w:sz w:val="26"/>
    </w:rPr>
  </w:style>
  <w:style w:type="paragraph" w:styleId="Heading9">
    <w:name w:val="heading 9"/>
    <w:basedOn w:val="Normal"/>
    <w:next w:val="Normal"/>
    <w:qFormat/>
    <w:pPr>
      <w:keepNext/>
      <w:ind w:firstLine="720"/>
      <w:jc w:val="both"/>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ind w:left="1440"/>
    </w:pPr>
    <w:rPr>
      <w:sz w:val="24"/>
    </w:rPr>
  </w:style>
  <w:style w:type="paragraph" w:styleId="BodyTextIndent2">
    <w:name w:val="Body Text Indent 2"/>
    <w:basedOn w:val="Normal"/>
    <w:pPr>
      <w:spacing w:before="120"/>
      <w:ind w:firstLine="720"/>
    </w:pPr>
    <w:rPr>
      <w:sz w:val="24"/>
    </w:rPr>
  </w:style>
  <w:style w:type="paragraph" w:styleId="BodyTextIndent3">
    <w:name w:val="Body Text Indent 3"/>
    <w:basedOn w:val="Normal"/>
    <w:pPr>
      <w:ind w:firstLine="720"/>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pPr>
      <w:spacing w:before="120"/>
      <w:jc w:val="both"/>
    </w:pPr>
    <w:rPr>
      <w:sz w:val="24"/>
    </w:rPr>
  </w:style>
  <w:style w:type="paragraph" w:styleId="BodyText3">
    <w:name w:val="Body Text 3"/>
    <w:basedOn w:val="Normal"/>
    <w:pPr>
      <w:spacing w:before="120" w:after="60"/>
      <w:jc w:val="both"/>
    </w:pPr>
    <w:rPr>
      <w:sz w:val="26"/>
    </w:rPr>
  </w:style>
  <w:style w:type="paragraph" w:customStyle="1" w:styleId="I">
    <w:name w:val="I"/>
    <w:basedOn w:val="Normal"/>
    <w:pPr>
      <w:spacing w:before="120"/>
    </w:pPr>
    <w:rPr>
      <w:color w:val="0000FF"/>
      <w:kern w:val="28"/>
    </w:rPr>
  </w:style>
  <w:style w:type="paragraph" w:styleId="BalloonText">
    <w:name w:val="Balloon Text"/>
    <w:basedOn w:val="Normal"/>
    <w:semiHidden/>
    <w:rsid w:val="00B14AE2"/>
    <w:rPr>
      <w:rFonts w:ascii="Tahoma" w:hAnsi="Tahoma" w:cs="Tahoma"/>
      <w:sz w:val="16"/>
      <w:szCs w:val="16"/>
    </w:rPr>
  </w:style>
  <w:style w:type="paragraph" w:customStyle="1" w:styleId="1">
    <w:name w:val="1"/>
    <w:basedOn w:val="Normal"/>
    <w:autoRedefine/>
    <w:rsid w:val="00B26A2E"/>
    <w:pPr>
      <w:pageBreakBefore/>
      <w:tabs>
        <w:tab w:val="left" w:pos="850"/>
        <w:tab w:val="left" w:pos="1191"/>
        <w:tab w:val="left" w:pos="1531"/>
      </w:tabs>
      <w:spacing w:after="120"/>
      <w:jc w:val="center"/>
    </w:pPr>
    <w:rPr>
      <w:rFonts w:ascii="Tahoma" w:eastAsia="MS Mincho" w:hAnsi="Tahoma" w:cs="Tahoma"/>
      <w:b/>
      <w:bCs/>
      <w:color w:val="FFFFFF"/>
      <w:spacing w:val="20"/>
      <w:szCs w:val="22"/>
      <w:lang w:val="en-GB" w:eastAsia="zh-CN"/>
    </w:rPr>
  </w:style>
  <w:style w:type="table" w:styleId="TableGrid">
    <w:name w:val="Table Grid"/>
    <w:basedOn w:val="TableNormal"/>
    <w:rsid w:val="0074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91D15"/>
    <w:rPr>
      <w:rFonts w:ascii="VNI-Times" w:hAnsi="VNI-Times"/>
      <w:sz w:val="22"/>
    </w:rPr>
  </w:style>
  <w:style w:type="paragraph" w:styleId="ListParagraph">
    <w:name w:val="List Paragraph"/>
    <w:basedOn w:val="Normal"/>
    <w:uiPriority w:val="34"/>
    <w:qFormat/>
    <w:rsid w:val="000009E6"/>
    <w:pPr>
      <w:ind w:left="720"/>
      <w:contextualSpacing/>
    </w:pPr>
  </w:style>
  <w:style w:type="character" w:styleId="Hyperlink">
    <w:name w:val="Hyperlink"/>
    <w:basedOn w:val="DefaultParagraphFont"/>
    <w:unhideWhenUsed/>
    <w:rsid w:val="002516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06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01DCF-18A8-4B9D-A992-3A636042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Uûy Ban Nhaân Daân</vt:lpstr>
    </vt:vector>
  </TitlesOfParts>
  <Company>LHP</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dc:title>
  <dc:subject/>
  <dc:creator>Ulysses R. Gotera</dc:creator>
  <cp:keywords>FoxChit SOFTWARE SOLUTIONS</cp:keywords>
  <dc:description/>
  <cp:lastModifiedBy>kimngoc pgd</cp:lastModifiedBy>
  <cp:revision>2</cp:revision>
  <cp:lastPrinted>2024-05-02T04:29:00Z</cp:lastPrinted>
  <dcterms:created xsi:type="dcterms:W3CDTF">2024-05-02T04:31:00Z</dcterms:created>
  <dcterms:modified xsi:type="dcterms:W3CDTF">2024-05-02T04:31:00Z</dcterms:modified>
</cp:coreProperties>
</file>